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60A7E0B0" w:rsidR="0026251B" w:rsidRPr="000232F3" w:rsidRDefault="00AD6161" w:rsidP="00F422F4">
      <w:pPr>
        <w:tabs>
          <w:tab w:val="left" w:pos="90"/>
          <w:tab w:val="center" w:pos="4680"/>
          <w:tab w:val="center" w:pos="7470"/>
        </w:tabs>
        <w:jc w:val="center"/>
        <w:rPr>
          <w:b/>
          <w:sz w:val="28"/>
          <w:szCs w:val="28"/>
        </w:rPr>
      </w:pPr>
      <w:r>
        <w:rPr>
          <w:b/>
          <w:sz w:val="28"/>
          <w:szCs w:val="28"/>
        </w:rPr>
        <w:t>17</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29</w:t>
      </w:r>
      <w:r w:rsidR="00B52F24" w:rsidRPr="000232F3">
        <w:rPr>
          <w:b/>
          <w:sz w:val="28"/>
          <w:szCs w:val="28"/>
          <w:vertAlign w:val="superscript"/>
        </w:rPr>
        <w:t>th</w:t>
      </w:r>
      <w:r w:rsidR="00B52F24" w:rsidRPr="000232F3">
        <w:rPr>
          <w:b/>
          <w:sz w:val="28"/>
          <w:szCs w:val="28"/>
        </w:rPr>
        <w:t xml:space="preserve"> Sunday of Covid19</w:t>
      </w:r>
      <w:r w:rsidR="00B52F24">
        <w:rPr>
          <w:b/>
          <w:sz w:val="28"/>
          <w:szCs w:val="28"/>
        </w:rPr>
        <w:t xml:space="preserve"> </w:t>
      </w:r>
    </w:p>
    <w:p w14:paraId="3A56C141" w14:textId="045B1473" w:rsidR="00564E9B" w:rsidRPr="000232F3" w:rsidRDefault="00AD6161" w:rsidP="00F422F4">
      <w:pPr>
        <w:tabs>
          <w:tab w:val="left" w:pos="90"/>
          <w:tab w:val="center" w:pos="4680"/>
          <w:tab w:val="center" w:pos="7470"/>
        </w:tabs>
        <w:jc w:val="center"/>
        <w:rPr>
          <w:b/>
          <w:sz w:val="28"/>
          <w:szCs w:val="28"/>
        </w:rPr>
      </w:pPr>
      <w:r>
        <w:rPr>
          <w:b/>
          <w:sz w:val="28"/>
          <w:szCs w:val="28"/>
        </w:rPr>
        <w:t>September 27</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77777777" w:rsidR="00683117" w:rsidRDefault="00683117" w:rsidP="002218B8">
      <w:pPr>
        <w:tabs>
          <w:tab w:val="left" w:pos="90"/>
          <w:tab w:val="center" w:pos="2700"/>
          <w:tab w:val="right" w:pos="5400"/>
        </w:tabs>
        <w:ind w:left="720"/>
        <w:rPr>
          <w:sz w:val="24"/>
          <w:szCs w:val="24"/>
        </w:rPr>
      </w:pPr>
    </w:p>
    <w:p w14:paraId="02252ACB" w14:textId="371E846D" w:rsidR="00564E9B" w:rsidRPr="000232F3" w:rsidRDefault="00683117" w:rsidP="00F422F4">
      <w:pPr>
        <w:tabs>
          <w:tab w:val="left" w:pos="90"/>
          <w:tab w:val="center" w:pos="2700"/>
          <w:tab w:val="right" w:pos="5400"/>
        </w:tabs>
        <w:rPr>
          <w:sz w:val="24"/>
        </w:rPr>
      </w:pPr>
      <w:r>
        <w:rPr>
          <w:b/>
          <w:noProof/>
          <w:sz w:val="28"/>
          <w:szCs w:val="28"/>
        </w:rPr>
        <w:drawing>
          <wp:anchor distT="0" distB="0" distL="114300" distR="114300" simplePos="0" relativeHeight="251638784" behindDoc="1" locked="0" layoutInCell="1" allowOverlap="1" wp14:anchorId="4CA78DED" wp14:editId="5126FAC6">
            <wp:simplePos x="0" y="0"/>
            <wp:positionH relativeFrom="column">
              <wp:posOffset>-631825</wp:posOffset>
            </wp:positionH>
            <wp:positionV relativeFrom="paragraph">
              <wp:posOffset>239395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A738B">
        <w:rPr>
          <w:b/>
          <w:sz w:val="24"/>
          <w:szCs w:val="24"/>
        </w:rPr>
        <w:t>For</w:t>
      </w:r>
      <w:r w:rsidRPr="006B5FD1">
        <w:rPr>
          <w:b/>
          <w:sz w:val="24"/>
          <w:szCs w:val="24"/>
        </w:rPr>
        <w:t xml:space="preserve"> those who are in the sanctuary</w:t>
      </w:r>
      <w:r w:rsidR="00BA738B">
        <w:rPr>
          <w:b/>
          <w:sz w:val="24"/>
          <w:szCs w:val="24"/>
        </w:rPr>
        <w:t xml:space="preserve">: </w:t>
      </w:r>
      <w:r w:rsidR="00BA738B" w:rsidRPr="00BA738B">
        <w:rPr>
          <w:b/>
          <w:i/>
          <w:sz w:val="24"/>
          <w:szCs w:val="24"/>
        </w:rPr>
        <w:t>please</w:t>
      </w:r>
      <w:r w:rsidRPr="006B5FD1">
        <w:rPr>
          <w:b/>
          <w:sz w:val="24"/>
          <w:szCs w:val="24"/>
        </w:rPr>
        <w:t xml:space="preserve"> </w:t>
      </w:r>
      <w:r>
        <w:rPr>
          <w:b/>
          <w:i/>
          <w:sz w:val="24"/>
          <w:szCs w:val="24"/>
        </w:rPr>
        <w:t>put your phone i</w:t>
      </w:r>
      <w:r w:rsidRPr="006B5FD1">
        <w:rPr>
          <w:b/>
          <w:i/>
          <w:sz w:val="24"/>
          <w:szCs w:val="24"/>
        </w:rPr>
        <w:t>n airplane mode.</w:t>
      </w:r>
      <w:r w:rsidRPr="006B5FD1">
        <w:rPr>
          <w:b/>
          <w:sz w:val="24"/>
          <w:szCs w:val="24"/>
        </w:rPr>
        <w:br/>
      </w:r>
    </w:p>
    <w:p w14:paraId="5333B448" w14:textId="278C3123"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EE22B5">
        <w:rPr>
          <w:sz w:val="24"/>
        </w:rPr>
        <w:t xml:space="preserve">: </w:t>
      </w:r>
      <w:r w:rsidR="00BA738B" w:rsidRPr="002275D6">
        <w:rPr>
          <w:sz w:val="24"/>
        </w:rPr>
        <w:t xml:space="preserve">Medley of </w:t>
      </w:r>
      <w:r w:rsidR="002275D6">
        <w:rPr>
          <w:sz w:val="24"/>
        </w:rPr>
        <w:t xml:space="preserve">Organ </w:t>
      </w:r>
      <w:r w:rsidR="00BA738B" w:rsidRPr="002275D6">
        <w:rPr>
          <w:sz w:val="22"/>
          <w:szCs w:val="22"/>
        </w:rPr>
        <w:t xml:space="preserve">Hymns </w:t>
      </w:r>
      <w:r w:rsidR="002275D6">
        <w:rPr>
          <w:sz w:val="22"/>
          <w:szCs w:val="22"/>
        </w:rPr>
        <w:t>15-26</w:t>
      </w:r>
      <w:r w:rsidR="00BA738B" w:rsidRPr="002275D6">
        <w:rPr>
          <w:sz w:val="22"/>
          <w:szCs w:val="22"/>
        </w:rPr>
        <w:t xml:space="preserve"> </w:t>
      </w:r>
      <w:r w:rsidR="00BA738B" w:rsidRPr="00150908">
        <w:rPr>
          <w:sz w:val="22"/>
          <w:szCs w:val="22"/>
        </w:rPr>
        <w:t xml:space="preserve">from the </w:t>
      </w:r>
      <w:r w:rsidR="00BA738B" w:rsidRPr="00150908">
        <w:rPr>
          <w:i/>
          <w:sz w:val="22"/>
          <w:szCs w:val="22"/>
        </w:rPr>
        <w:t>Glory to God</w:t>
      </w:r>
      <w:r w:rsidR="00BA738B" w:rsidRPr="00150908">
        <w:rPr>
          <w:sz w:val="22"/>
          <w:szCs w:val="22"/>
        </w:rPr>
        <w:t xml:space="preserve"> hymnal</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52E1B66D" w:rsidR="00DB76CA" w:rsidRDefault="009149FC" w:rsidP="00EE22B5">
      <w:pPr>
        <w:tabs>
          <w:tab w:val="left" w:pos="90"/>
          <w:tab w:val="right" w:pos="7200"/>
        </w:tabs>
        <w:spacing w:after="40"/>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14:paraId="20ADC132" w14:textId="65B9B419" w:rsidR="007462A2" w:rsidRPr="000232F3" w:rsidRDefault="007F087F" w:rsidP="00F422F4">
      <w:pPr>
        <w:tabs>
          <w:tab w:val="left" w:pos="90"/>
          <w:tab w:val="center" w:pos="2700"/>
          <w:tab w:val="right" w:pos="5400"/>
        </w:tabs>
        <w:ind w:left="-360"/>
        <w:rPr>
          <w:sz w:val="24"/>
        </w:rPr>
      </w:pPr>
      <w:r>
        <w:rPr>
          <w:b/>
          <w:noProof/>
          <w:sz w:val="28"/>
          <w:szCs w:val="28"/>
        </w:rPr>
        <w:drawing>
          <wp:anchor distT="0" distB="0" distL="114300" distR="114300" simplePos="0" relativeHeight="251683840" behindDoc="1" locked="0" layoutInCell="1" allowOverlap="1" wp14:anchorId="4379D822" wp14:editId="34B6C92C">
            <wp:simplePos x="0" y="0"/>
            <wp:positionH relativeFrom="column">
              <wp:posOffset>-619125</wp:posOffset>
            </wp:positionH>
            <wp:positionV relativeFrom="paragraph">
              <wp:posOffset>125095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00A14A52" w:rsidR="003A262A" w:rsidRPr="00B03691" w:rsidRDefault="009149FC" w:rsidP="00683117">
      <w:pPr>
        <w:tabs>
          <w:tab w:val="left" w:pos="90"/>
          <w:tab w:val="center" w:pos="3240"/>
          <w:tab w:val="right" w:pos="7920"/>
        </w:tabs>
        <w:spacing w:after="40"/>
        <w:ind w:left="-360"/>
        <w:rPr>
          <w:iCs/>
          <w:sz w:val="22"/>
          <w:szCs w:val="22"/>
        </w:rPr>
      </w:pPr>
      <w:r>
        <w:rPr>
          <w:sz w:val="24"/>
          <w:szCs w:val="24"/>
        </w:rPr>
        <w:t xml:space="preserve"> 3</w:t>
      </w:r>
      <w:r w:rsidRPr="00CF5EE6">
        <w:tab/>
      </w:r>
      <w:r w:rsidR="00683117" w:rsidRPr="00683117">
        <w:rPr>
          <w:sz w:val="24"/>
          <w:szCs w:val="24"/>
        </w:rPr>
        <w:t>Improvisational</w:t>
      </w:r>
      <w:r w:rsidR="00683117">
        <w:t xml:space="preserve"> </w:t>
      </w:r>
      <w:r w:rsidRPr="00CF5EE6">
        <w:rPr>
          <w:sz w:val="24"/>
          <w:szCs w:val="24"/>
        </w:rPr>
        <w:t>Prelude</w:t>
      </w:r>
      <w:r w:rsidR="00E702AE">
        <w:rPr>
          <w:sz w:val="24"/>
          <w:szCs w:val="24"/>
        </w:rPr>
        <w:t xml:space="preserve"> </w:t>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2D66C3A0" w14:textId="3783D4F9" w:rsidR="008B431A" w:rsidRPr="00683117" w:rsidRDefault="00816C27" w:rsidP="00683117">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p>
    <w:p w14:paraId="07B21941" w14:textId="37CBA925" w:rsidR="00683117" w:rsidRPr="00B03691" w:rsidRDefault="00683117" w:rsidP="00683117">
      <w:pPr>
        <w:tabs>
          <w:tab w:val="right" w:pos="1980"/>
          <w:tab w:val="left" w:pos="2160"/>
          <w:tab w:val="center" w:pos="3240"/>
          <w:tab w:val="right" w:pos="5400"/>
        </w:tabs>
        <w:spacing w:after="20"/>
        <w:rPr>
          <w:sz w:val="22"/>
          <w:szCs w:val="22"/>
        </w:rPr>
      </w:pPr>
      <w:r w:rsidRPr="00B03691">
        <w:rPr>
          <w:sz w:val="22"/>
          <w:szCs w:val="22"/>
        </w:rPr>
        <w:tab/>
      </w:r>
      <w:r w:rsidR="004D729E">
        <w:rPr>
          <w:sz w:val="22"/>
          <w:szCs w:val="22"/>
        </w:rPr>
        <w:t>Leader</w:t>
      </w:r>
      <w:r w:rsidRPr="00B03691">
        <w:rPr>
          <w:sz w:val="22"/>
          <w:szCs w:val="22"/>
        </w:rPr>
        <w:t>:</w:t>
      </w:r>
      <w:r w:rsidRPr="00B03691">
        <w:rPr>
          <w:sz w:val="22"/>
          <w:szCs w:val="22"/>
        </w:rPr>
        <w:tab/>
      </w:r>
      <w:r w:rsidR="00DA34D2" w:rsidRPr="00977031">
        <w:rPr>
          <w:sz w:val="24"/>
          <w:szCs w:val="24"/>
        </w:rPr>
        <w:t>Humbled by the gift of God’s grace</w:t>
      </w:r>
      <w:r w:rsidR="00DA34D2">
        <w:rPr>
          <w:sz w:val="24"/>
          <w:szCs w:val="24"/>
        </w:rPr>
        <w:t>,</w:t>
      </w:r>
    </w:p>
    <w:p w14:paraId="5A6BA9C4" w14:textId="6A0A7253" w:rsidR="008B431A" w:rsidRPr="004D729E" w:rsidRDefault="008B431A" w:rsidP="00DA34D2">
      <w:pPr>
        <w:tabs>
          <w:tab w:val="right" w:pos="1980"/>
          <w:tab w:val="left" w:pos="2160"/>
          <w:tab w:val="center" w:pos="3240"/>
          <w:tab w:val="right" w:pos="5400"/>
        </w:tabs>
        <w:spacing w:after="20"/>
        <w:rPr>
          <w:b/>
          <w:bCs/>
          <w:sz w:val="22"/>
          <w:szCs w:val="22"/>
        </w:rPr>
      </w:pPr>
      <w:r w:rsidRPr="004D729E">
        <w:rPr>
          <w:b/>
          <w:sz w:val="22"/>
          <w:szCs w:val="22"/>
        </w:rPr>
        <w:tab/>
      </w:r>
      <w:r w:rsidR="004D729E" w:rsidRPr="004D729E">
        <w:rPr>
          <w:b/>
          <w:sz w:val="22"/>
          <w:szCs w:val="22"/>
        </w:rPr>
        <w:t>People:</w:t>
      </w:r>
      <w:r w:rsidRPr="004D729E">
        <w:rPr>
          <w:b/>
          <w:sz w:val="22"/>
          <w:szCs w:val="22"/>
        </w:rPr>
        <w:tab/>
      </w:r>
      <w:r w:rsidR="00DA34D2" w:rsidRPr="004D729E">
        <w:rPr>
          <w:b/>
          <w:sz w:val="24"/>
          <w:szCs w:val="24"/>
        </w:rPr>
        <w:t>Humbled by the chance to begin again,</w:t>
      </w:r>
    </w:p>
    <w:p w14:paraId="00A88742" w14:textId="2DD0C141" w:rsidR="001E6015" w:rsidRPr="00B03691" w:rsidRDefault="00150908" w:rsidP="00F422F4">
      <w:pPr>
        <w:tabs>
          <w:tab w:val="right" w:pos="1980"/>
          <w:tab w:val="left" w:pos="2160"/>
          <w:tab w:val="center" w:pos="3240"/>
          <w:tab w:val="right" w:pos="5400"/>
        </w:tabs>
        <w:rPr>
          <w:b/>
          <w:bCs/>
          <w:sz w:val="22"/>
          <w:szCs w:val="22"/>
        </w:rPr>
      </w:pPr>
      <w:r w:rsidRPr="00B03691">
        <w:rPr>
          <w:b/>
          <w:sz w:val="22"/>
          <w:szCs w:val="22"/>
        </w:rPr>
        <w:tab/>
      </w:r>
      <w:r w:rsidR="0090360B" w:rsidRPr="00B03691">
        <w:rPr>
          <w:b/>
          <w:bCs/>
          <w:sz w:val="22"/>
          <w:szCs w:val="22"/>
        </w:rPr>
        <w:t>All</w:t>
      </w:r>
      <w:r w:rsidR="0090360B" w:rsidRPr="00B03691">
        <w:rPr>
          <w:sz w:val="22"/>
          <w:szCs w:val="22"/>
        </w:rPr>
        <w:t>:</w:t>
      </w:r>
      <w:r w:rsidRPr="00B03691">
        <w:rPr>
          <w:b/>
          <w:sz w:val="22"/>
          <w:szCs w:val="22"/>
        </w:rPr>
        <w:tab/>
      </w:r>
      <w:r w:rsidR="00DA34D2" w:rsidRPr="00D73F45">
        <w:rPr>
          <w:b/>
          <w:sz w:val="24"/>
          <w:szCs w:val="24"/>
        </w:rPr>
        <w:t xml:space="preserve">We are grateful </w:t>
      </w:r>
      <w:r w:rsidR="00DA34D2">
        <w:rPr>
          <w:b/>
          <w:sz w:val="24"/>
          <w:szCs w:val="24"/>
        </w:rPr>
        <w:t>to be among God’s people to worship</w:t>
      </w:r>
      <w:r w:rsidR="00DA34D2" w:rsidRPr="00D73F45">
        <w:rPr>
          <w:b/>
          <w:sz w:val="24"/>
          <w:szCs w:val="24"/>
        </w:rPr>
        <w:t>.</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59FCECF8" w:rsidR="00743890" w:rsidRDefault="008331CA" w:rsidP="00F422F4">
      <w:pPr>
        <w:tabs>
          <w:tab w:val="left" w:pos="90"/>
          <w:tab w:val="center" w:pos="3240"/>
        </w:tabs>
        <w:spacing w:after="40"/>
        <w:ind w:left="-360"/>
        <w:rPr>
          <w:i/>
          <w:sz w:val="22"/>
          <w:szCs w:val="22"/>
        </w:rPr>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3A262A">
        <w:rPr>
          <w:noProof/>
        </w:rPr>
        <w:drawing>
          <wp:anchor distT="0" distB="0" distL="114300" distR="114300" simplePos="0" relativeHeight="251723776" behindDoc="0" locked="0" layoutInCell="1" allowOverlap="1" wp14:anchorId="12E5A0F2" wp14:editId="7242D2BA">
            <wp:simplePos x="0" y="0"/>
            <wp:positionH relativeFrom="column">
              <wp:posOffset>-216535</wp:posOffset>
            </wp:positionH>
            <wp:positionV relativeFrom="paragraph">
              <wp:posOffset>187960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9149FC">
        <w:rPr>
          <w:sz w:val="24"/>
          <w:szCs w:val="24"/>
        </w:rPr>
        <w:t>5</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F76703">
        <w:rPr>
          <w:bCs/>
          <w:i/>
          <w:iCs/>
          <w:color w:val="000000"/>
          <w:sz w:val="22"/>
          <w:szCs w:val="22"/>
        </w:rPr>
        <w:t>We Are People on a Journey</w:t>
      </w:r>
      <w:r w:rsidR="007C6E22" w:rsidRPr="00B03691">
        <w:rPr>
          <w:i/>
          <w:sz w:val="22"/>
          <w:szCs w:val="22"/>
        </w:rPr>
        <w:tab/>
      </w:r>
      <w:r w:rsidR="00EE22B5" w:rsidRPr="00EE22B5">
        <w:rPr>
          <w:sz w:val="22"/>
          <w:szCs w:val="22"/>
        </w:rPr>
        <w:t>(</w:t>
      </w:r>
      <w:r w:rsidR="007A043A" w:rsidRPr="00EE22B5">
        <w:rPr>
          <w:sz w:val="22"/>
          <w:szCs w:val="22"/>
        </w:rPr>
        <w:t>vs. 1</w:t>
      </w:r>
      <w:r w:rsidR="00EE22B5">
        <w:rPr>
          <w:sz w:val="22"/>
          <w:szCs w:val="22"/>
        </w:rPr>
        <w:t>)</w:t>
      </w:r>
      <w:r w:rsidR="007A043A">
        <w:rPr>
          <w:i/>
          <w:sz w:val="22"/>
          <w:szCs w:val="22"/>
        </w:rPr>
        <w:t xml:space="preserve"> </w:t>
      </w:r>
    </w:p>
    <w:p w14:paraId="56170BAA" w14:textId="5FECB44F" w:rsidR="00683117" w:rsidRDefault="00F76703" w:rsidP="009008A0">
      <w:pPr>
        <w:tabs>
          <w:tab w:val="center" w:pos="3240"/>
          <w:tab w:val="right" w:pos="7920"/>
        </w:tabs>
        <w:ind w:left="900"/>
        <w:rPr>
          <w:b/>
          <w:sz w:val="22"/>
          <w:szCs w:val="22"/>
        </w:rPr>
      </w:pPr>
      <w:r>
        <w:rPr>
          <w:b/>
          <w:sz w:val="22"/>
          <w:szCs w:val="22"/>
        </w:rPr>
        <w:t>We are people on a journey following where the Master walks.</w:t>
      </w:r>
    </w:p>
    <w:p w14:paraId="12519C7A" w14:textId="3C0A2299" w:rsidR="00F76703" w:rsidRDefault="00F76703" w:rsidP="009008A0">
      <w:pPr>
        <w:tabs>
          <w:tab w:val="center" w:pos="3240"/>
          <w:tab w:val="right" w:pos="7920"/>
        </w:tabs>
        <w:ind w:left="900"/>
        <w:rPr>
          <w:b/>
          <w:sz w:val="22"/>
          <w:szCs w:val="22"/>
        </w:rPr>
      </w:pPr>
      <w:r>
        <w:rPr>
          <w:b/>
          <w:sz w:val="22"/>
          <w:szCs w:val="22"/>
        </w:rPr>
        <w:t>We are people on a journey in the shadow of the cross.</w:t>
      </w:r>
    </w:p>
    <w:p w14:paraId="38DE6D2B" w14:textId="34094AEE" w:rsidR="00F76703" w:rsidRPr="00B03691" w:rsidRDefault="00F76703" w:rsidP="00F76703">
      <w:pPr>
        <w:tabs>
          <w:tab w:val="center" w:pos="3240"/>
          <w:tab w:val="right" w:pos="7920"/>
        </w:tabs>
        <w:ind w:left="900"/>
        <w:rPr>
          <w:b/>
          <w:sz w:val="22"/>
          <w:szCs w:val="22"/>
        </w:rPr>
      </w:pPr>
      <w:r>
        <w:rPr>
          <w:b/>
          <w:sz w:val="22"/>
          <w:szCs w:val="22"/>
        </w:rPr>
        <w:t>What compels? The face of Jesus! Who protects? Our faithful guide:</w:t>
      </w:r>
    </w:p>
    <w:p w14:paraId="23BCF7EC" w14:textId="130082E9" w:rsidR="00654A9B" w:rsidRPr="00B03691" w:rsidRDefault="00F76703" w:rsidP="00683117">
      <w:pPr>
        <w:tabs>
          <w:tab w:val="center" w:pos="3240"/>
          <w:tab w:val="right" w:pos="7920"/>
        </w:tabs>
        <w:spacing w:line="360" w:lineRule="auto"/>
        <w:ind w:left="907"/>
        <w:rPr>
          <w:b/>
          <w:sz w:val="22"/>
          <w:szCs w:val="22"/>
        </w:rPr>
      </w:pPr>
      <w:proofErr w:type="gramStart"/>
      <w:r>
        <w:rPr>
          <w:b/>
          <w:sz w:val="22"/>
          <w:szCs w:val="22"/>
        </w:rPr>
        <w:t>He who treads the road of service, Christ the Lord the crucified.</w:t>
      </w:r>
      <w:proofErr w:type="gramEnd"/>
    </w:p>
    <w:p w14:paraId="01F4FE50" w14:textId="2CC8E32A" w:rsidR="00A37CBA" w:rsidRPr="0025783A" w:rsidRDefault="007A043A"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 xml:space="preserve"> 6</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391D5E62" w:rsidR="00624E5A" w:rsidRPr="004D09AB" w:rsidRDefault="00683117" w:rsidP="00683117">
      <w:pPr>
        <w:tabs>
          <w:tab w:val="left" w:pos="90"/>
          <w:tab w:val="center" w:pos="2700"/>
          <w:tab w:val="right" w:pos="5400"/>
          <w:tab w:val="right" w:pos="6480"/>
        </w:tabs>
        <w:spacing w:after="100"/>
        <w:ind w:left="450"/>
        <w:rPr>
          <w:b/>
          <w:sz w:val="24"/>
          <w:szCs w:val="24"/>
        </w:rPr>
      </w:pPr>
      <w:r w:rsidRPr="0025783A">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83A" w:rsidRPr="0025783A">
        <w:rPr>
          <w:b/>
          <w:noProof/>
          <w:sz w:val="22"/>
          <w:szCs w:val="22"/>
        </w:rPr>
        <w:t>Eternal One, Creator, Redeemer, and Sustainer, There are cracks in our lives, deep valleys tha</w:t>
      </w:r>
      <w:r w:rsidR="0025783A">
        <w:rPr>
          <w:b/>
          <w:noProof/>
          <w:sz w:val="22"/>
          <w:szCs w:val="22"/>
        </w:rPr>
        <w:t>t separate us from others.</w:t>
      </w:r>
      <w:r w:rsidR="0025783A" w:rsidRPr="0025783A">
        <w:rPr>
          <w:b/>
          <w:noProof/>
          <w:sz w:val="22"/>
          <w:szCs w:val="22"/>
        </w:rPr>
        <w:t xml:space="preserve"> It is not simply “social distancing</w:t>
      </w:r>
      <w:r w:rsidR="0025783A">
        <w:rPr>
          <w:b/>
          <w:noProof/>
          <w:sz w:val="22"/>
          <w:szCs w:val="22"/>
        </w:rPr>
        <w:t xml:space="preserve">.” </w:t>
      </w:r>
      <w:r w:rsidR="0025783A" w:rsidRPr="0025783A">
        <w:rPr>
          <w:b/>
          <w:noProof/>
          <w:sz w:val="22"/>
          <w:szCs w:val="22"/>
        </w:rPr>
        <w:t>We acknowledge that we have cultivated rifts that grow. You call us to new life, reconciling life</w:t>
      </w:r>
      <w:r w:rsidR="0025783A">
        <w:rPr>
          <w:b/>
          <w:noProof/>
          <w:sz w:val="22"/>
          <w:szCs w:val="22"/>
        </w:rPr>
        <w:t>,</w:t>
      </w:r>
      <w:r w:rsidR="0025783A" w:rsidRPr="0025783A">
        <w:rPr>
          <w:b/>
          <w:noProof/>
          <w:sz w:val="22"/>
          <w:szCs w:val="22"/>
        </w:rPr>
        <w:t xml:space="preserve"> and healing relationships. Mend us and empower us </w:t>
      </w:r>
      <w:r w:rsidR="0025783A">
        <w:rPr>
          <w:b/>
          <w:noProof/>
          <w:sz w:val="22"/>
          <w:szCs w:val="22"/>
        </w:rPr>
        <w:t>to be givers of grace and love.</w:t>
      </w:r>
      <w:r w:rsidR="0025783A" w:rsidRPr="0025783A">
        <w:rPr>
          <w:b/>
          <w:noProof/>
          <w:sz w:val="22"/>
          <w:szCs w:val="22"/>
        </w:rPr>
        <w:t xml:space="preserve"> We ask this in the name of Jesus Christ</w:t>
      </w:r>
      <w:r w:rsidR="0025783A">
        <w:rPr>
          <w:b/>
          <w:noProof/>
          <w:sz w:val="22"/>
          <w:szCs w:val="22"/>
        </w:rPr>
        <w:t>,</w:t>
      </w:r>
      <w:r w:rsidR="0025783A" w:rsidRPr="0025783A">
        <w:rPr>
          <w:b/>
          <w:noProof/>
          <w:sz w:val="22"/>
          <w:szCs w:val="22"/>
        </w:rPr>
        <w:t xml:space="preserve"> wh</w:t>
      </w:r>
      <w:r w:rsidR="0025783A">
        <w:rPr>
          <w:b/>
          <w:noProof/>
          <w:sz w:val="22"/>
          <w:szCs w:val="22"/>
        </w:rPr>
        <w:t xml:space="preserve">o is both savior and Lord. </w:t>
      </w:r>
      <w:r w:rsidRPr="004D09AB">
        <w:rPr>
          <w:b/>
          <w:sz w:val="22"/>
          <w:szCs w:val="22"/>
        </w:rPr>
        <w:t>Amen.</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FD42301"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E52A68">
        <w:t>Romans 8:34</w:t>
      </w:r>
      <w:r w:rsidR="00FD3786" w:rsidRPr="00EE22B5">
        <w:t>)</w:t>
      </w:r>
    </w:p>
    <w:p w14:paraId="20424B5D" w14:textId="51FCA373" w:rsidR="00357249" w:rsidRPr="00BC6FEC" w:rsidRDefault="00571EED" w:rsidP="00357249">
      <w:pPr>
        <w:tabs>
          <w:tab w:val="right" w:pos="1980"/>
          <w:tab w:val="left" w:pos="216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357249" w:rsidRPr="00BC6FEC">
        <w:rPr>
          <w:sz w:val="22"/>
          <w:szCs w:val="22"/>
        </w:rPr>
        <w:t>Hear the good news! Who is in a position to condemn?</w:t>
      </w:r>
    </w:p>
    <w:p w14:paraId="2A51F824" w14:textId="3BC1D764" w:rsidR="00357249" w:rsidRPr="004D729E" w:rsidRDefault="00357249" w:rsidP="00357249">
      <w:pPr>
        <w:tabs>
          <w:tab w:val="right" w:pos="1980"/>
          <w:tab w:val="left" w:pos="216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Pr="004D729E">
        <w:rPr>
          <w:b/>
          <w:sz w:val="22"/>
          <w:szCs w:val="22"/>
          <w:shd w:val="clear" w:color="auto" w:fill="FFFFFF"/>
        </w:rPr>
        <w:t xml:space="preserve">Only </w:t>
      </w:r>
      <w:proofErr w:type="gramStart"/>
      <w:r w:rsidRPr="004D729E">
        <w:rPr>
          <w:b/>
          <w:sz w:val="22"/>
          <w:szCs w:val="22"/>
          <w:shd w:val="clear" w:color="auto" w:fill="FFFFFF"/>
        </w:rPr>
        <w:t>Christ,</w:t>
      </w:r>
      <w:proofErr w:type="gramEnd"/>
      <w:r w:rsidRPr="004D729E">
        <w:rPr>
          <w:b/>
          <w:sz w:val="22"/>
          <w:szCs w:val="22"/>
          <w:shd w:val="clear" w:color="auto" w:fill="FFFFFF"/>
        </w:rPr>
        <w:t xml:space="preserve"> and Christ died for us,</w:t>
      </w:r>
    </w:p>
    <w:p w14:paraId="25A95040" w14:textId="67D43BA0"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Pr="00BC6FEC">
        <w:rPr>
          <w:sz w:val="22"/>
          <w:szCs w:val="22"/>
          <w:shd w:val="clear" w:color="auto" w:fill="FFFFFF"/>
        </w:rPr>
        <w:t>Christ rose for us,</w:t>
      </w:r>
    </w:p>
    <w:p w14:paraId="6B78728D" w14:textId="609467CA" w:rsidR="00357249" w:rsidRPr="004D729E" w:rsidRDefault="00357249" w:rsidP="00357249">
      <w:pPr>
        <w:tabs>
          <w:tab w:val="right" w:pos="1980"/>
          <w:tab w:val="left" w:pos="216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Pr="004D729E">
        <w:rPr>
          <w:b/>
          <w:sz w:val="22"/>
          <w:szCs w:val="22"/>
          <w:shd w:val="clear" w:color="auto" w:fill="FFFFFF"/>
        </w:rPr>
        <w:t>Christ reigns in power for us; Christ prays for us.</w:t>
      </w:r>
    </w:p>
    <w:p w14:paraId="06CF7A1F" w14:textId="1DB54365"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Pr="00BC6FEC">
        <w:rPr>
          <w:rStyle w:val="text"/>
          <w:sz w:val="22"/>
          <w:szCs w:val="22"/>
          <w:shd w:val="clear" w:color="auto" w:fill="FFFFFF"/>
        </w:rPr>
        <w:t>Friends, believe the good news of the gospel:</w:t>
      </w:r>
    </w:p>
    <w:p w14:paraId="60319504" w14:textId="5B6896BB" w:rsidR="008331CA" w:rsidRPr="004D729E" w:rsidRDefault="00357249" w:rsidP="00357249">
      <w:pPr>
        <w:tabs>
          <w:tab w:val="right" w:pos="1980"/>
          <w:tab w:val="left" w:pos="2160"/>
          <w:tab w:val="center" w:pos="2700"/>
          <w:tab w:val="right" w:pos="5400"/>
        </w:tabs>
        <w:spacing w:after="20"/>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Pr="004D729E">
        <w:rPr>
          <w:b/>
          <w:sz w:val="22"/>
          <w:szCs w:val="22"/>
          <w:shd w:val="clear" w:color="auto" w:fill="FFFFFF"/>
        </w:rPr>
        <w:t>In Jesus Christ we are forgiven.</w:t>
      </w:r>
    </w:p>
    <w:p w14:paraId="1A1CB03D" w14:textId="1A0B14FF" w:rsidR="007A043A" w:rsidRPr="005B36AD" w:rsidRDefault="008331CA" w:rsidP="00F422F4">
      <w:pPr>
        <w:tabs>
          <w:tab w:val="right" w:pos="1980"/>
          <w:tab w:val="left" w:pos="2160"/>
          <w:tab w:val="center" w:pos="2700"/>
          <w:tab w:val="right" w:pos="5400"/>
        </w:tabs>
        <w:rPr>
          <w:b/>
          <w:bCs/>
          <w:sz w:val="22"/>
          <w:szCs w:val="22"/>
        </w:rPr>
      </w:pPr>
      <w:r>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1F82AC9" w:rsidR="00564E9B" w:rsidRPr="000232F3" w:rsidRDefault="009149FC" w:rsidP="00F422F4">
      <w:pPr>
        <w:tabs>
          <w:tab w:val="left" w:pos="90"/>
          <w:tab w:val="center" w:pos="3240"/>
          <w:tab w:val="left" w:pos="5040"/>
          <w:tab w:val="right" w:pos="6480"/>
        </w:tabs>
        <w:ind w:left="-360"/>
        <w:rPr>
          <w:sz w:val="22"/>
          <w:szCs w:val="22"/>
        </w:rPr>
      </w:pPr>
      <w:r>
        <w:rPr>
          <w:sz w:val="22"/>
          <w:szCs w:val="22"/>
        </w:rPr>
        <w:t>8</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4"/>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2764361"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7"/>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9149FC">
        <w:rPr>
          <w:sz w:val="22"/>
          <w:szCs w:val="22"/>
        </w:rPr>
        <w:t xml:space="preserve"> 9</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6CB9267F" w:rsidR="00564E9B" w:rsidRPr="00E233FD"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AD6161" w:rsidRPr="00E233FD">
        <w:rPr>
          <w:bCs/>
          <w:sz w:val="22"/>
          <w:szCs w:val="22"/>
        </w:rPr>
        <w:t>Chris Kozich</w:t>
      </w:r>
    </w:p>
    <w:p w14:paraId="511F7A66" w14:textId="24AAAB31" w:rsidR="007462A2" w:rsidRPr="002A6092" w:rsidRDefault="007462A2" w:rsidP="00F422F4">
      <w:pPr>
        <w:tabs>
          <w:tab w:val="left" w:pos="90"/>
          <w:tab w:val="center" w:pos="3240"/>
          <w:tab w:val="right" w:pos="7920"/>
        </w:tabs>
        <w:ind w:left="-360"/>
        <w:rPr>
          <w:bCs/>
        </w:rPr>
      </w:pPr>
    </w:p>
    <w:p w14:paraId="3CE267CC" w14:textId="02D117D5" w:rsidR="00800689" w:rsidRDefault="009149FC" w:rsidP="007A043A">
      <w:pPr>
        <w:tabs>
          <w:tab w:val="left" w:pos="90"/>
          <w:tab w:val="center" w:pos="2700"/>
          <w:tab w:val="left" w:pos="4170"/>
        </w:tabs>
        <w:spacing w:after="40"/>
        <w:ind w:left="-360"/>
        <w:rPr>
          <w:b/>
          <w:color w:val="000000"/>
          <w:sz w:val="22"/>
          <w:szCs w:val="22"/>
        </w:rPr>
      </w:pPr>
      <w:r>
        <w:rPr>
          <w:sz w:val="24"/>
        </w:rPr>
        <w:t>11</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789CEED8" w:rsidR="00800689" w:rsidRPr="00EC3BC4" w:rsidRDefault="00167203" w:rsidP="002E3A3C">
      <w:pPr>
        <w:tabs>
          <w:tab w:val="left" w:pos="90"/>
          <w:tab w:val="center" w:pos="2700"/>
          <w:tab w:val="right" w:pos="5400"/>
          <w:tab w:val="right" w:pos="6480"/>
        </w:tabs>
        <w:ind w:left="-360"/>
        <w:rPr>
          <w:bCs/>
          <w:sz w:val="24"/>
          <w:szCs w:val="24"/>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9149FC">
        <w:rPr>
          <w:sz w:val="24"/>
        </w:rPr>
        <w:t>12</w:t>
      </w:r>
      <w:r w:rsidR="007462A2">
        <w:rPr>
          <w:sz w:val="24"/>
        </w:rPr>
        <w:t xml:space="preserve">     </w:t>
      </w:r>
      <w:r w:rsidR="00150908">
        <w:rPr>
          <w:sz w:val="24"/>
        </w:rPr>
        <w:t>Scripture Lesson</w:t>
      </w:r>
      <w:r>
        <w:rPr>
          <w:sz w:val="24"/>
        </w:rPr>
        <w:t>s</w:t>
      </w:r>
      <w:r w:rsidR="0091333E" w:rsidRPr="000232F3">
        <w:rPr>
          <w:sz w:val="24"/>
        </w:rPr>
        <w:t xml:space="preserve">: </w:t>
      </w:r>
      <w:r w:rsidR="002275D6">
        <w:rPr>
          <w:sz w:val="24"/>
          <w:szCs w:val="24"/>
        </w:rPr>
        <w:t>Romans 8:28</w:t>
      </w:r>
    </w:p>
    <w:p w14:paraId="3B448219" w14:textId="471E9021" w:rsidR="00167203" w:rsidRPr="002E3A3C" w:rsidRDefault="00167203" w:rsidP="002E3A3C">
      <w:pPr>
        <w:tabs>
          <w:tab w:val="left" w:pos="90"/>
          <w:tab w:val="center" w:pos="2700"/>
          <w:tab w:val="right" w:pos="5400"/>
          <w:tab w:val="right" w:pos="6480"/>
        </w:tabs>
        <w:ind w:left="-360"/>
        <w:rPr>
          <w:b/>
          <w:color w:val="000000"/>
          <w:sz w:val="22"/>
          <w:szCs w:val="22"/>
        </w:rPr>
      </w:pPr>
      <w:r>
        <w:rPr>
          <w:b/>
          <w:color w:val="000000"/>
          <w:sz w:val="22"/>
          <w:szCs w:val="22"/>
        </w:rPr>
        <w:t xml:space="preserve"> </w:t>
      </w:r>
      <w:r>
        <w:rPr>
          <w:b/>
          <w:color w:val="000000"/>
          <w:sz w:val="22"/>
          <w:szCs w:val="22"/>
        </w:rPr>
        <w:tab/>
        <w:t xml:space="preserve">                                   </w:t>
      </w:r>
      <w:r w:rsidR="00853145">
        <w:rPr>
          <w:sz w:val="24"/>
          <w:szCs w:val="24"/>
        </w:rPr>
        <w:t>Genesis 50:19-21</w:t>
      </w:r>
    </w:p>
    <w:p w14:paraId="7B3DDA8F" w14:textId="77777777" w:rsidR="001137BF" w:rsidRDefault="001137BF" w:rsidP="001137BF">
      <w:pPr>
        <w:tabs>
          <w:tab w:val="left" w:pos="374"/>
        </w:tabs>
        <w:ind w:left="45"/>
        <w:rPr>
          <w:rFonts w:ascii="Calibri" w:eastAsia="Arial Unicode MS" w:hAnsi="Calibri" w:cs="Arial Unicode MS"/>
          <w:b/>
          <w:bCs/>
          <w:sz w:val="24"/>
          <w:szCs w:val="24"/>
        </w:rPr>
      </w:pPr>
      <w:r>
        <w:rPr>
          <w:b/>
          <w:noProof/>
          <w:sz w:val="28"/>
          <w:szCs w:val="28"/>
        </w:rPr>
        <w:drawing>
          <wp:anchor distT="0" distB="0" distL="114300" distR="114300" simplePos="0" relativeHeight="251777536" behindDoc="1" locked="0" layoutInCell="1" allowOverlap="1" wp14:anchorId="2528D867" wp14:editId="2B02A29D">
            <wp:simplePos x="0" y="0"/>
            <wp:positionH relativeFrom="column">
              <wp:posOffset>-587375</wp:posOffset>
            </wp:positionH>
            <wp:positionV relativeFrom="paragraph">
              <wp:posOffset>239395</wp:posOffset>
            </wp:positionV>
            <wp:extent cx="395605" cy="395605"/>
            <wp:effectExtent l="0" t="0" r="4445" b="4445"/>
            <wp:wrapSquare wrapText="bothSides"/>
            <wp:docPr id="199" name="Graphic 19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6C1AC369" w14:textId="77777777" w:rsidR="00AD6161" w:rsidRDefault="00AD6161" w:rsidP="005F0C9E">
      <w:pPr>
        <w:tabs>
          <w:tab w:val="left" w:pos="402"/>
        </w:tabs>
        <w:ind w:left="43"/>
        <w:rPr>
          <w:rFonts w:eastAsia="Arial Unicode MS"/>
          <w:b/>
          <w:bCs/>
          <w:sz w:val="24"/>
          <w:szCs w:val="24"/>
        </w:rPr>
      </w:pPr>
      <w:r w:rsidRPr="00AD6161">
        <w:rPr>
          <w:rFonts w:eastAsia="Arial Unicode MS"/>
          <w:b/>
          <w:bCs/>
          <w:sz w:val="24"/>
          <w:szCs w:val="24"/>
        </w:rPr>
        <w:t xml:space="preserve">Genesis 50: </w:t>
      </w:r>
    </w:p>
    <w:p w14:paraId="2736C743" w14:textId="59C785A2" w:rsidR="005F0C9E" w:rsidRPr="00AD6161" w:rsidRDefault="00AD6161" w:rsidP="005F0C9E">
      <w:pPr>
        <w:tabs>
          <w:tab w:val="left" w:pos="402"/>
        </w:tabs>
        <w:ind w:left="43"/>
        <w:rPr>
          <w:rFonts w:eastAsia="Arial Unicode MS"/>
          <w:sz w:val="24"/>
          <w:szCs w:val="24"/>
        </w:rPr>
      </w:pPr>
      <w:r w:rsidRPr="00AD6161">
        <w:rPr>
          <w:rFonts w:eastAsia="Arial Unicode MS"/>
          <w:bCs/>
          <w:sz w:val="24"/>
          <w:szCs w:val="24"/>
          <w:vertAlign w:val="superscript"/>
        </w:rPr>
        <w:t>19 </w:t>
      </w:r>
      <w:r w:rsidRPr="00AD6161">
        <w:rPr>
          <w:rFonts w:eastAsia="Arial Unicode MS"/>
          <w:bCs/>
          <w:sz w:val="24"/>
          <w:szCs w:val="24"/>
        </w:rPr>
        <w:t>But Joseph said to them, “Do not be afraid! Am I in the place of God? </w:t>
      </w:r>
      <w:r w:rsidRPr="00AD6161">
        <w:rPr>
          <w:rFonts w:eastAsia="Arial Unicode MS"/>
          <w:b/>
          <w:bCs/>
          <w:sz w:val="24"/>
          <w:szCs w:val="24"/>
          <w:vertAlign w:val="superscript"/>
        </w:rPr>
        <w:t>20</w:t>
      </w:r>
      <w:r w:rsidRPr="00AD6161">
        <w:rPr>
          <w:rFonts w:eastAsia="Arial Unicode MS"/>
          <w:bCs/>
          <w:sz w:val="24"/>
          <w:szCs w:val="24"/>
          <w:vertAlign w:val="superscript"/>
        </w:rPr>
        <w:t> </w:t>
      </w:r>
      <w:r w:rsidRPr="00AD6161">
        <w:rPr>
          <w:rFonts w:eastAsia="Arial Unicode MS"/>
          <w:b/>
          <w:bCs/>
          <w:sz w:val="24"/>
          <w:szCs w:val="24"/>
        </w:rPr>
        <w:t>Even though you intended to do harm to me, God intended it for good, in order to preserve a numerous people, as he is doing today.</w:t>
      </w:r>
      <w:r w:rsidRPr="00AD6161">
        <w:rPr>
          <w:rFonts w:eastAsia="Arial Unicode MS"/>
          <w:bCs/>
          <w:sz w:val="24"/>
          <w:szCs w:val="24"/>
        </w:rPr>
        <w:t> </w:t>
      </w:r>
      <w:r w:rsidRPr="00AD6161">
        <w:rPr>
          <w:rFonts w:eastAsia="Arial Unicode MS"/>
          <w:bCs/>
          <w:sz w:val="24"/>
          <w:szCs w:val="24"/>
          <w:vertAlign w:val="superscript"/>
        </w:rPr>
        <w:t>21 </w:t>
      </w:r>
      <w:r w:rsidRPr="00AD6161">
        <w:rPr>
          <w:rFonts w:eastAsia="Arial Unicode MS"/>
          <w:bCs/>
          <w:sz w:val="24"/>
          <w:szCs w:val="24"/>
        </w:rPr>
        <w:t>So have no fear; I myself will provide for you and your little ones.” In this way he reassured them, speaking kindly to them.</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1649FC64" w:rsidR="001137BF" w:rsidRDefault="00167203"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67958DA6">
            <wp:simplePos x="0" y="0"/>
            <wp:positionH relativeFrom="column">
              <wp:posOffset>-901065</wp:posOffset>
            </wp:positionH>
            <wp:positionV relativeFrom="paragraph">
              <wp:posOffset>215900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9149FC" w:rsidRPr="00594335">
        <w:rPr>
          <w:sz w:val="24"/>
        </w:rPr>
        <w:t>13</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594335">
        <w:rPr>
          <w:bCs/>
          <w:sz w:val="24"/>
          <w:szCs w:val="24"/>
        </w:rPr>
        <w:t>No One Said It Would Be Easy</w:t>
      </w:r>
      <w:r w:rsidR="0091333E" w:rsidRPr="00594335">
        <w:rPr>
          <w:bCs/>
          <w:sz w:val="24"/>
          <w:szCs w:val="24"/>
        </w:rPr>
        <w:t>”</w:t>
      </w:r>
      <w:r w:rsidR="0091333E" w:rsidRPr="009008A0">
        <w:rPr>
          <w:bCs/>
          <w:sz w:val="24"/>
          <w:szCs w:val="24"/>
        </w:rPr>
        <w:t xml:space="preserve"> </w:t>
      </w:r>
      <w:r>
        <w:rPr>
          <w:bCs/>
          <w:sz w:val="24"/>
          <w:szCs w:val="24"/>
        </w:rPr>
        <w:t xml:space="preserve"> </w:t>
      </w:r>
      <w:r w:rsidR="00853145">
        <w:rPr>
          <w:bCs/>
          <w:sz w:val="24"/>
          <w:szCs w:val="24"/>
        </w:rPr>
        <w:t xml:space="preserve"> </w:t>
      </w:r>
      <w:r w:rsidR="00853145">
        <w:rPr>
          <w:bCs/>
          <w:sz w:val="24"/>
          <w:szCs w:val="24"/>
        </w:rPr>
        <w:tab/>
      </w:r>
      <w:r w:rsidR="00853145" w:rsidRPr="00853145">
        <w:rPr>
          <w:bCs/>
          <w:sz w:val="22"/>
          <w:szCs w:val="22"/>
        </w:rPr>
        <w:t>Dr. Blair Nelson</w:t>
      </w:r>
    </w:p>
    <w:p w14:paraId="585A2CED" w14:textId="77777777" w:rsidR="004F1BE5" w:rsidRPr="00C60BF3" w:rsidRDefault="004F1BE5" w:rsidP="004F1BE5">
      <w:pPr>
        <w:tabs>
          <w:tab w:val="left" w:pos="270"/>
          <w:tab w:val="center" w:pos="3240"/>
          <w:tab w:val="right" w:pos="7920"/>
        </w:tabs>
        <w:ind w:left="-360"/>
        <w:rPr>
          <w:bCs/>
          <w:sz w:val="22"/>
          <w:szCs w:val="22"/>
        </w:rPr>
      </w:pPr>
      <w:r>
        <w:rPr>
          <w:b/>
          <w:noProof/>
          <w:sz w:val="28"/>
          <w:szCs w:val="28"/>
        </w:rPr>
        <w:drawing>
          <wp:anchor distT="0" distB="0" distL="114300" distR="114300" simplePos="0" relativeHeight="251781632" behindDoc="1" locked="0" layoutInCell="1" allowOverlap="1" wp14:anchorId="167A761D" wp14:editId="7311ED3B">
            <wp:simplePos x="0" y="0"/>
            <wp:positionH relativeFrom="column">
              <wp:posOffset>-784860</wp:posOffset>
            </wp:positionH>
            <wp:positionV relativeFrom="paragraph">
              <wp:posOffset>714375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0"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4A986CEF" w14:textId="349D1111" w:rsidR="00853145" w:rsidRPr="004F1BE5" w:rsidRDefault="004F1BE5" w:rsidP="00853145">
      <w:pPr>
        <w:tabs>
          <w:tab w:val="left" w:pos="270"/>
          <w:tab w:val="center" w:pos="3240"/>
          <w:tab w:val="right" w:pos="7920"/>
        </w:tabs>
        <w:spacing w:after="60"/>
        <w:ind w:left="-360"/>
        <w:jc w:val="center"/>
        <w:rPr>
          <w:rFonts w:ascii="Comic Sans MS" w:hAnsi="Comic Sans MS"/>
          <w:bCs/>
        </w:rPr>
      </w:pPr>
      <w:r w:rsidRPr="004F1BE5">
        <w:rPr>
          <w:rFonts w:ascii="Comic Sans MS" w:hAnsi="Comic Sans MS"/>
          <w:bCs/>
        </w:rPr>
        <w:t xml:space="preserve">Children, </w:t>
      </w:r>
      <w:r w:rsidR="00E30EC6">
        <w:rPr>
          <w:rFonts w:ascii="Comic Sans MS" w:hAnsi="Comic Sans MS"/>
          <w:bCs/>
        </w:rPr>
        <w:t xml:space="preserve">as you listen to the sermon, you may want to </w:t>
      </w:r>
      <w:r w:rsidRPr="004F1BE5">
        <w:rPr>
          <w:rFonts w:ascii="Comic Sans MS" w:hAnsi="Comic Sans MS"/>
          <w:bCs/>
        </w:rPr>
        <w:t xml:space="preserve">choose an activity </w:t>
      </w:r>
      <w:r w:rsidR="00E30EC6">
        <w:rPr>
          <w:rFonts w:ascii="Comic Sans MS" w:hAnsi="Comic Sans MS"/>
          <w:bCs/>
        </w:rPr>
        <w:br/>
      </w:r>
      <w:r w:rsidRPr="004F1BE5">
        <w:rPr>
          <w:rFonts w:ascii="Comic Sans MS" w:hAnsi="Comic Sans MS"/>
          <w:bCs/>
        </w:rPr>
        <w:t>from the children’s packet that will help you remember that God can turn bad into good for us.</w:t>
      </w:r>
    </w:p>
    <w:p w14:paraId="1451C6F2" w14:textId="0A4F5AF7" w:rsidR="007462A2" w:rsidRPr="00C60BF3" w:rsidRDefault="007462A2" w:rsidP="00064919">
      <w:pPr>
        <w:tabs>
          <w:tab w:val="left" w:pos="270"/>
          <w:tab w:val="center" w:pos="3240"/>
          <w:tab w:val="right" w:pos="7920"/>
        </w:tabs>
        <w:ind w:left="-360"/>
        <w:rPr>
          <w:bCs/>
          <w:sz w:val="22"/>
          <w:szCs w:val="22"/>
        </w:rPr>
      </w:pPr>
    </w:p>
    <w:p w14:paraId="153A0178" w14:textId="61C4D2FF" w:rsidR="00A225CC" w:rsidRDefault="009149FC" w:rsidP="008746FC">
      <w:pPr>
        <w:tabs>
          <w:tab w:val="left" w:pos="90"/>
          <w:tab w:val="center" w:pos="3240"/>
          <w:tab w:val="right" w:pos="7920"/>
        </w:tabs>
        <w:spacing w:before="60"/>
        <w:ind w:left="-360"/>
        <w:rPr>
          <w:bCs/>
          <w:i/>
          <w:color w:val="000000"/>
        </w:rPr>
      </w:pPr>
      <w:r>
        <w:rPr>
          <w:sz w:val="24"/>
          <w:szCs w:val="24"/>
        </w:rPr>
        <w:t>14</w:t>
      </w:r>
      <w:r w:rsidR="00816C27" w:rsidRPr="000232F3">
        <w:rPr>
          <w:sz w:val="24"/>
          <w:szCs w:val="24"/>
        </w:rPr>
        <w:tab/>
      </w:r>
      <w:r w:rsidR="00A225CC" w:rsidRPr="000232F3">
        <w:rPr>
          <w:sz w:val="24"/>
          <w:szCs w:val="24"/>
        </w:rPr>
        <w:t xml:space="preserve">Saying What We </w:t>
      </w:r>
      <w:proofErr w:type="gramStart"/>
      <w:r w:rsidR="00A225CC" w:rsidRPr="000232F3">
        <w:rPr>
          <w:sz w:val="24"/>
          <w:szCs w:val="24"/>
        </w:rPr>
        <w:t>Believe</w:t>
      </w:r>
      <w:r w:rsidR="00C014EB" w:rsidRPr="000232F3">
        <w:rPr>
          <w:sz w:val="24"/>
          <w:szCs w:val="24"/>
        </w:rPr>
        <w:t>/</w:t>
      </w:r>
      <w:proofErr w:type="gramEnd"/>
      <w:r w:rsidR="00C014EB" w:rsidRPr="000232F3">
        <w:rPr>
          <w:sz w:val="24"/>
          <w:szCs w:val="24"/>
        </w:rPr>
        <w:t>Affirmation of Faith</w:t>
      </w:r>
      <w:r w:rsidR="00A225CC" w:rsidRPr="000232F3">
        <w:t xml:space="preserve"> (unison)</w:t>
      </w:r>
      <w:r w:rsidR="00BB545F">
        <w:tab/>
      </w:r>
    </w:p>
    <w:p w14:paraId="76017FB1" w14:textId="06019874" w:rsidR="008746FC" w:rsidRPr="00AD6161" w:rsidRDefault="008746FC" w:rsidP="00AD6161">
      <w:pPr>
        <w:tabs>
          <w:tab w:val="left" w:pos="90"/>
          <w:tab w:val="right" w:pos="7920"/>
        </w:tabs>
        <w:spacing w:after="40"/>
        <w:ind w:left="-360"/>
        <w:rPr>
          <w:bCs/>
          <w:color w:val="000000"/>
        </w:rPr>
      </w:pPr>
      <w:r>
        <w:rPr>
          <w:bCs/>
          <w:color w:val="000000"/>
        </w:rPr>
        <w:t xml:space="preserve"> </w:t>
      </w:r>
      <w:r>
        <w:rPr>
          <w:bCs/>
          <w:color w:val="000000"/>
        </w:rPr>
        <w:tab/>
      </w:r>
      <w:r>
        <w:rPr>
          <w:bCs/>
          <w:color w:val="000000"/>
        </w:rPr>
        <w:tab/>
      </w:r>
      <w:r w:rsidR="00AD6161">
        <w:rPr>
          <w:bCs/>
          <w:color w:val="000000"/>
        </w:rPr>
        <w:t xml:space="preserve">From the </w:t>
      </w:r>
      <w:r w:rsidRPr="008746FC">
        <w:rPr>
          <w:bCs/>
          <w:color w:val="000000"/>
        </w:rPr>
        <w:t xml:space="preserve">Heidelberg Catechism </w:t>
      </w:r>
      <w:r w:rsidR="00AD6161">
        <w:rPr>
          <w:bCs/>
          <w:color w:val="000000"/>
        </w:rPr>
        <w:t>4.028, edited</w:t>
      </w:r>
      <w:r>
        <w:rPr>
          <w:noProof/>
        </w:rPr>
        <w:drawing>
          <wp:anchor distT="0" distB="0" distL="114300" distR="114300" simplePos="0" relativeHeight="251729920" behindDoc="0" locked="0" layoutInCell="1" allowOverlap="1" wp14:anchorId="55E08509" wp14:editId="15DA8D2C">
            <wp:simplePos x="0" y="0"/>
            <wp:positionH relativeFrom="column">
              <wp:posOffset>-539750</wp:posOffset>
            </wp:positionH>
            <wp:positionV relativeFrom="paragraph">
              <wp:posOffset>69215</wp:posOffset>
            </wp:positionV>
            <wp:extent cx="342900" cy="342900"/>
            <wp:effectExtent l="0" t="0" r="0" b="0"/>
            <wp:wrapNone/>
            <wp:docPr id="3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9B56BF9" w14:textId="0D2B6583" w:rsidR="00113EA0" w:rsidRPr="004F1BE5" w:rsidRDefault="004F1BE5" w:rsidP="004F1BE5">
      <w:pPr>
        <w:rPr>
          <w:b/>
          <w:sz w:val="24"/>
          <w:szCs w:val="24"/>
        </w:rPr>
      </w:pPr>
      <w:r w:rsidRPr="00D359EA">
        <w:rPr>
          <w:b/>
          <w:sz w:val="24"/>
          <w:szCs w:val="24"/>
        </w:rPr>
        <w:t>By acknowledging God’s providence we learn that we are to be patient in adversity, grateful in the midst of blessing, and to trust our faithful God and Father for the future, assured that no creature shall separate us from his love.</w:t>
      </w:r>
    </w:p>
    <w:p w14:paraId="772DC556" w14:textId="77777777" w:rsidR="00AD6161" w:rsidRDefault="00AD6161" w:rsidP="00F422F4">
      <w:pPr>
        <w:tabs>
          <w:tab w:val="left" w:pos="90"/>
          <w:tab w:val="center" w:pos="3240"/>
          <w:tab w:val="right" w:pos="6120"/>
        </w:tabs>
        <w:spacing w:after="40"/>
        <w:ind w:left="-360"/>
        <w:rPr>
          <w:sz w:val="24"/>
          <w:szCs w:val="24"/>
        </w:rPr>
      </w:pPr>
    </w:p>
    <w:p w14:paraId="0F1A6BCC" w14:textId="67CD8D1C" w:rsidR="00D901BD" w:rsidRPr="00113EA0" w:rsidRDefault="003B2A7E" w:rsidP="00F422F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779584" behindDoc="1" locked="0" layoutInCell="1" allowOverlap="1" wp14:anchorId="3A783AF6" wp14:editId="4BEA0016">
            <wp:simplePos x="0" y="0"/>
            <wp:positionH relativeFrom="column">
              <wp:posOffset>-816610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15</w:t>
      </w:r>
      <w:r w:rsidR="0091333E" w:rsidRPr="000232F3">
        <w:tab/>
      </w:r>
      <w:r w:rsidR="0059604A">
        <w:rPr>
          <w:sz w:val="24"/>
        </w:rPr>
        <w:t xml:space="preserve">Hymn </w:t>
      </w:r>
      <w:r w:rsidR="004D09AB">
        <w:rPr>
          <w:sz w:val="24"/>
        </w:rPr>
        <w:t>819</w:t>
      </w:r>
      <w:r w:rsidR="009008A0">
        <w:rPr>
          <w:sz w:val="24"/>
        </w:rPr>
        <w:tab/>
      </w:r>
      <w:r w:rsidR="004D09AB">
        <w:rPr>
          <w:i/>
          <w:sz w:val="24"/>
        </w:rPr>
        <w:t>Be Still. My Soul</w:t>
      </w:r>
      <w:r w:rsidR="007A043A">
        <w:rPr>
          <w:sz w:val="24"/>
        </w:rPr>
        <w:tab/>
      </w:r>
      <w:r w:rsidR="00654A9B">
        <w:t>(verse 1)</w:t>
      </w:r>
    </w:p>
    <w:p w14:paraId="5FE72B35" w14:textId="4E78B79D" w:rsidR="000C1FA0" w:rsidRDefault="004D09AB" w:rsidP="004D09AB">
      <w:pPr>
        <w:tabs>
          <w:tab w:val="left" w:pos="90"/>
          <w:tab w:val="center" w:pos="3240"/>
          <w:tab w:val="right" w:pos="7920"/>
        </w:tabs>
        <w:ind w:left="1080"/>
        <w:rPr>
          <w:b/>
          <w:sz w:val="22"/>
          <w:szCs w:val="22"/>
        </w:rPr>
      </w:pPr>
      <w:r>
        <w:rPr>
          <w:b/>
          <w:sz w:val="22"/>
          <w:szCs w:val="22"/>
        </w:rPr>
        <w:t>Be still, my soul: the Lord is on thy side.</w:t>
      </w:r>
    </w:p>
    <w:p w14:paraId="41B4C1B9" w14:textId="1F11B051" w:rsidR="004D09AB" w:rsidRDefault="004D09AB" w:rsidP="004D09AB">
      <w:pPr>
        <w:tabs>
          <w:tab w:val="left" w:pos="90"/>
          <w:tab w:val="center" w:pos="3240"/>
          <w:tab w:val="right" w:pos="7920"/>
        </w:tabs>
        <w:ind w:left="1080"/>
        <w:rPr>
          <w:b/>
          <w:sz w:val="22"/>
          <w:szCs w:val="22"/>
        </w:rPr>
      </w:pPr>
      <w:r>
        <w:rPr>
          <w:b/>
          <w:sz w:val="22"/>
          <w:szCs w:val="22"/>
        </w:rPr>
        <w:t>Bear patiently the cross of grief or pain.</w:t>
      </w:r>
    </w:p>
    <w:p w14:paraId="234B6941" w14:textId="1BE76B46" w:rsidR="004D09AB" w:rsidRDefault="004D09AB" w:rsidP="004D09AB">
      <w:pPr>
        <w:tabs>
          <w:tab w:val="left" w:pos="90"/>
          <w:tab w:val="center" w:pos="3240"/>
          <w:tab w:val="right" w:pos="7920"/>
        </w:tabs>
        <w:ind w:left="1080"/>
        <w:rPr>
          <w:b/>
          <w:sz w:val="22"/>
          <w:szCs w:val="22"/>
        </w:rPr>
      </w:pPr>
      <w:r>
        <w:rPr>
          <w:b/>
          <w:sz w:val="22"/>
          <w:szCs w:val="22"/>
        </w:rPr>
        <w:t>Leave to thy God to order and provide,</w:t>
      </w:r>
    </w:p>
    <w:p w14:paraId="12D1F66D" w14:textId="4BCFBBDE" w:rsidR="004D09AB" w:rsidRDefault="004D09AB" w:rsidP="004D09AB">
      <w:pPr>
        <w:tabs>
          <w:tab w:val="left" w:pos="90"/>
          <w:tab w:val="center" w:pos="3240"/>
          <w:tab w:val="right" w:pos="7920"/>
        </w:tabs>
        <w:ind w:left="1080"/>
        <w:rPr>
          <w:b/>
          <w:sz w:val="22"/>
          <w:szCs w:val="22"/>
        </w:rPr>
      </w:pPr>
      <w:r>
        <w:rPr>
          <w:b/>
          <w:sz w:val="22"/>
          <w:szCs w:val="22"/>
        </w:rPr>
        <w:t>Who through all changes faithful will remain.</w:t>
      </w:r>
    </w:p>
    <w:p w14:paraId="069491C1" w14:textId="4C47C212" w:rsidR="004D09AB" w:rsidRPr="00064919" w:rsidRDefault="004D09AB" w:rsidP="004D09AB">
      <w:pPr>
        <w:tabs>
          <w:tab w:val="left" w:pos="90"/>
          <w:tab w:val="center" w:pos="3240"/>
          <w:tab w:val="right" w:pos="7920"/>
        </w:tabs>
        <w:ind w:left="1080"/>
        <w:rPr>
          <w:b/>
          <w:sz w:val="22"/>
          <w:szCs w:val="22"/>
        </w:rPr>
      </w:pPr>
      <w:r>
        <w:rPr>
          <w:b/>
          <w:sz w:val="22"/>
          <w:szCs w:val="22"/>
        </w:rPr>
        <w:t>Be still, my soul, thy best, thy heavenly Friend</w:t>
      </w:r>
    </w:p>
    <w:p w14:paraId="76563B94" w14:textId="7633BFD2" w:rsidR="009008A0" w:rsidRPr="00064919" w:rsidRDefault="004D09AB" w:rsidP="004D09AB">
      <w:pPr>
        <w:tabs>
          <w:tab w:val="left" w:pos="90"/>
          <w:tab w:val="center" w:pos="3240"/>
          <w:tab w:val="right" w:pos="7920"/>
        </w:tabs>
        <w:ind w:left="1080"/>
        <w:rPr>
          <w:b/>
          <w:sz w:val="22"/>
          <w:szCs w:val="22"/>
        </w:rPr>
      </w:pPr>
      <w:proofErr w:type="gramStart"/>
      <w:r>
        <w:rPr>
          <w:b/>
          <w:sz w:val="22"/>
          <w:szCs w:val="22"/>
        </w:rPr>
        <w:t>Through thorny ways leads to a joyful end.</w:t>
      </w:r>
      <w:proofErr w:type="gramEnd"/>
    </w:p>
    <w:p w14:paraId="14924854" w14:textId="5696B6ED" w:rsidR="003E373D" w:rsidRPr="00155C91" w:rsidRDefault="003E373D" w:rsidP="00F422F4">
      <w:pPr>
        <w:ind w:left="1627"/>
        <w:rPr>
          <w:b/>
          <w:sz w:val="22"/>
          <w:szCs w:val="22"/>
        </w:rPr>
      </w:pPr>
    </w:p>
    <w:p w14:paraId="4AED7D15" w14:textId="4C1D74FA" w:rsidR="00F92D09" w:rsidRPr="00222CC8" w:rsidRDefault="00F33711" w:rsidP="00F422F4">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sidRPr="00B464AD">
        <w:rPr>
          <w:sz w:val="24"/>
        </w:rPr>
        <w:t>16</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4DB65844" w:rsidR="007462A2" w:rsidRPr="007F087F" w:rsidRDefault="00EC3BC4" w:rsidP="008331CA">
      <w:pPr>
        <w:tabs>
          <w:tab w:val="left" w:pos="1260"/>
          <w:tab w:val="right" w:pos="6480"/>
        </w:tabs>
        <w:spacing w:after="80"/>
        <w:ind w:left="-270"/>
        <w:rPr>
          <w:b/>
          <w:bCs/>
          <w:sz w:val="22"/>
        </w:rPr>
      </w:pPr>
      <w:r>
        <w:rPr>
          <w:noProof/>
        </w:rPr>
        <w:drawing>
          <wp:anchor distT="0" distB="0" distL="114300" distR="114300" simplePos="0" relativeHeight="251783680" behindDoc="0" locked="0" layoutInCell="1" allowOverlap="1" wp14:anchorId="0E58A385" wp14:editId="68BCB159">
            <wp:simplePos x="0" y="0"/>
            <wp:positionH relativeFrom="column">
              <wp:posOffset>-889000</wp:posOffset>
            </wp:positionH>
            <wp:positionV relativeFrom="paragraph">
              <wp:posOffset>130810</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0D7C6C98" w14:textId="2E30F66F" w:rsidR="000C1FA0" w:rsidRPr="00EC3BC4" w:rsidRDefault="00064919" w:rsidP="00EC3BC4">
      <w:pPr>
        <w:tabs>
          <w:tab w:val="left" w:pos="360"/>
          <w:tab w:val="center" w:pos="3240"/>
          <w:tab w:val="right" w:pos="7920"/>
        </w:tabs>
        <w:ind w:left="-360"/>
        <w:rPr>
          <w:bCs/>
          <w:i/>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9149FC" w:rsidRPr="00743005">
        <w:rPr>
          <w:sz w:val="24"/>
        </w:rPr>
        <w:t>17</w:t>
      </w:r>
      <w:r w:rsidR="00DC4770" w:rsidRPr="00743005">
        <w:rPr>
          <w:sz w:val="24"/>
        </w:rPr>
        <w:tab/>
        <w:t xml:space="preserve">Offertory: </w:t>
      </w:r>
      <w:r w:rsidR="00DC4770" w:rsidRPr="00743005">
        <w:t xml:space="preserve"> </w:t>
      </w:r>
      <w:r w:rsidR="00DC4770" w:rsidRPr="00743005">
        <w:tab/>
      </w:r>
      <w:r w:rsidR="00AB11FD">
        <w:rPr>
          <w:bCs/>
          <w:i/>
          <w:iCs/>
          <w:sz w:val="22"/>
          <w:szCs w:val="22"/>
        </w:rPr>
        <w:t>For the Fruit of All Creation</w:t>
      </w:r>
      <w:r w:rsidR="00DC4770" w:rsidRPr="00D57E84">
        <w:rPr>
          <w:i/>
          <w:sz w:val="22"/>
          <w:szCs w:val="22"/>
        </w:rPr>
        <w:tab/>
      </w:r>
      <w:r w:rsidR="00F422F4">
        <w:rPr>
          <w:bCs/>
        </w:rPr>
        <w:t xml:space="preserve"> </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1F7D2351"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18</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743D7C84"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sidRPr="009149FC">
        <w:rPr>
          <w:sz w:val="24"/>
        </w:rPr>
        <w:t>19</w:t>
      </w:r>
      <w:r w:rsidR="00F92D09" w:rsidRPr="000232F3">
        <w:tab/>
      </w:r>
      <w:r w:rsidR="00F92D09" w:rsidRPr="000232F3">
        <w:rPr>
          <w:sz w:val="24"/>
        </w:rPr>
        <w:t xml:space="preserve">Prayer of Thanksgiving and Dedication  </w:t>
      </w:r>
    </w:p>
    <w:p w14:paraId="7A48A8FB" w14:textId="70817D97" w:rsidR="00236334" w:rsidRDefault="00064919" w:rsidP="00F422F4">
      <w:pPr>
        <w:tabs>
          <w:tab w:val="left" w:pos="90"/>
          <w:tab w:val="center" w:pos="3240"/>
          <w:tab w:val="right" w:pos="6480"/>
        </w:tabs>
        <w:ind w:left="-360"/>
        <w:rPr>
          <w:sz w:val="24"/>
        </w:rPr>
      </w:pPr>
      <w:r>
        <w:rPr>
          <w:b/>
          <w:noProof/>
          <w:sz w:val="28"/>
          <w:szCs w:val="28"/>
        </w:rPr>
        <w:drawing>
          <wp:anchor distT="0" distB="0" distL="114300" distR="114300" simplePos="0" relativeHeight="251668480" behindDoc="1" locked="0" layoutInCell="1" allowOverlap="1" wp14:anchorId="593BEED0" wp14:editId="32BC0CE8">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92D09" w:rsidRPr="000232F3">
        <w:rPr>
          <w:sz w:val="24"/>
        </w:rPr>
        <w:t xml:space="preserve">       </w:t>
      </w:r>
    </w:p>
    <w:p w14:paraId="0C642FA5" w14:textId="69AE7E39" w:rsidR="00113EA0" w:rsidRDefault="009149FC" w:rsidP="00113EA0">
      <w:pPr>
        <w:tabs>
          <w:tab w:val="left" w:pos="90"/>
          <w:tab w:val="center" w:pos="3240"/>
          <w:tab w:val="right" w:pos="6480"/>
        </w:tabs>
        <w:spacing w:after="40"/>
        <w:ind w:left="-360"/>
      </w:pPr>
      <w:r w:rsidRPr="00CA6072">
        <w:rPr>
          <w:sz w:val="24"/>
        </w:rPr>
        <w:t>20</w:t>
      </w:r>
      <w:r w:rsidR="00901AD2" w:rsidRPr="00CA6072">
        <w:tab/>
      </w:r>
      <w:r w:rsidR="00113EA0" w:rsidRPr="000232F3">
        <w:rPr>
          <w:sz w:val="24"/>
        </w:rPr>
        <w:t>Hymn</w:t>
      </w:r>
      <w:r w:rsidR="00113EA0">
        <w:rPr>
          <w:sz w:val="24"/>
        </w:rPr>
        <w:t xml:space="preserve"> </w:t>
      </w:r>
      <w:r w:rsidR="00AB11FD">
        <w:rPr>
          <w:sz w:val="24"/>
        </w:rPr>
        <w:t>661</w:t>
      </w:r>
      <w:r w:rsidR="00113EA0" w:rsidRPr="000232F3">
        <w:rPr>
          <w:sz w:val="24"/>
        </w:rPr>
        <w:t xml:space="preserve">: </w:t>
      </w:r>
      <w:r w:rsidR="00113EA0" w:rsidRPr="000232F3">
        <w:rPr>
          <w:sz w:val="24"/>
        </w:rPr>
        <w:tab/>
      </w:r>
      <w:r w:rsidR="0039589A">
        <w:rPr>
          <w:bCs/>
          <w:i/>
          <w:iCs/>
          <w:color w:val="000000"/>
          <w:sz w:val="22"/>
          <w:szCs w:val="22"/>
        </w:rPr>
        <w:t>Why Should I Feel Discouraged? (His Eye Is on the Sparrow)</w:t>
      </w:r>
      <w:r w:rsidR="00113EA0">
        <w:rPr>
          <w:sz w:val="22"/>
          <w:szCs w:val="22"/>
        </w:rPr>
        <w:tab/>
      </w:r>
      <w:r w:rsidR="00654A9B">
        <w:t>(</w:t>
      </w:r>
      <w:proofErr w:type="gramStart"/>
      <w:r w:rsidR="00654A9B">
        <w:t>verse</w:t>
      </w:r>
      <w:proofErr w:type="gramEnd"/>
      <w:r w:rsidR="00222CC8">
        <w:t xml:space="preserve"> 1</w:t>
      </w:r>
      <w:r w:rsidR="00654A9B">
        <w:t>)</w:t>
      </w:r>
    </w:p>
    <w:p w14:paraId="1B718DFA" w14:textId="71F8817E" w:rsidR="009008A0" w:rsidRDefault="0039589A" w:rsidP="008331CA">
      <w:pPr>
        <w:tabs>
          <w:tab w:val="left" w:pos="90"/>
          <w:tab w:val="center" w:pos="3240"/>
          <w:tab w:val="right" w:pos="6480"/>
        </w:tabs>
        <w:ind w:left="907"/>
        <w:rPr>
          <w:b/>
          <w:sz w:val="22"/>
          <w:szCs w:val="22"/>
        </w:rPr>
      </w:pPr>
      <w:r>
        <w:rPr>
          <w:b/>
          <w:sz w:val="22"/>
          <w:szCs w:val="22"/>
        </w:rPr>
        <w:t>Why should I feel discouraged? Why should the shadows come?</w:t>
      </w:r>
    </w:p>
    <w:p w14:paraId="658CB203" w14:textId="456579C1" w:rsidR="0039589A" w:rsidRDefault="0039589A" w:rsidP="008331CA">
      <w:pPr>
        <w:tabs>
          <w:tab w:val="left" w:pos="90"/>
          <w:tab w:val="center" w:pos="3240"/>
          <w:tab w:val="right" w:pos="6480"/>
        </w:tabs>
        <w:ind w:left="907"/>
        <w:rPr>
          <w:b/>
          <w:sz w:val="22"/>
          <w:szCs w:val="22"/>
        </w:rPr>
      </w:pPr>
      <w:r>
        <w:rPr>
          <w:b/>
          <w:sz w:val="22"/>
          <w:szCs w:val="22"/>
        </w:rPr>
        <w:t xml:space="preserve">Why should my heart be lonely and long for heaven and </w:t>
      </w:r>
      <w:proofErr w:type="gramStart"/>
      <w:r>
        <w:rPr>
          <w:b/>
          <w:sz w:val="22"/>
          <w:szCs w:val="22"/>
        </w:rPr>
        <w:t>home.</w:t>
      </w:r>
      <w:proofErr w:type="gramEnd"/>
    </w:p>
    <w:p w14:paraId="24FAD260" w14:textId="050600D4" w:rsidR="0039589A" w:rsidRDefault="0039589A" w:rsidP="008331CA">
      <w:pPr>
        <w:tabs>
          <w:tab w:val="left" w:pos="90"/>
          <w:tab w:val="center" w:pos="3240"/>
          <w:tab w:val="right" w:pos="6480"/>
        </w:tabs>
        <w:ind w:left="907"/>
        <w:rPr>
          <w:b/>
          <w:sz w:val="22"/>
          <w:szCs w:val="22"/>
        </w:rPr>
      </w:pPr>
      <w:r>
        <w:rPr>
          <w:b/>
          <w:sz w:val="22"/>
          <w:szCs w:val="22"/>
        </w:rPr>
        <w:t>When Jesus is my portion? My constant friend is he:</w:t>
      </w:r>
    </w:p>
    <w:p w14:paraId="2C05F6B5" w14:textId="7D49BD2A" w:rsidR="00C54711" w:rsidRDefault="00C54711" w:rsidP="008331CA">
      <w:pPr>
        <w:tabs>
          <w:tab w:val="left" w:pos="90"/>
          <w:tab w:val="center" w:pos="3240"/>
          <w:tab w:val="right" w:pos="6480"/>
        </w:tabs>
        <w:ind w:left="907"/>
        <w:rPr>
          <w:b/>
          <w:sz w:val="22"/>
          <w:szCs w:val="22"/>
        </w:rPr>
      </w:pPr>
      <w:r>
        <w:rPr>
          <w:b/>
          <w:sz w:val="22"/>
          <w:szCs w:val="22"/>
        </w:rPr>
        <w:t>His eye is on the sparrow, and I know he watches me;</w:t>
      </w:r>
    </w:p>
    <w:p w14:paraId="53F1C61A" w14:textId="41B90628" w:rsidR="00C54711" w:rsidRDefault="00C54711" w:rsidP="008331CA">
      <w:pPr>
        <w:tabs>
          <w:tab w:val="left" w:pos="90"/>
          <w:tab w:val="center" w:pos="3240"/>
          <w:tab w:val="right" w:pos="6480"/>
        </w:tabs>
        <w:ind w:left="907"/>
        <w:rPr>
          <w:b/>
          <w:sz w:val="22"/>
          <w:szCs w:val="22"/>
        </w:rPr>
      </w:pPr>
      <w:r>
        <w:rPr>
          <w:b/>
          <w:sz w:val="22"/>
          <w:szCs w:val="22"/>
        </w:rPr>
        <w:t>His eye is on the sparrow, and I know he watches me.</w:t>
      </w:r>
    </w:p>
    <w:p w14:paraId="0D92544F" w14:textId="3DB0E026" w:rsidR="00C54711" w:rsidRPr="008331CA" w:rsidRDefault="00C54711" w:rsidP="008331CA">
      <w:pPr>
        <w:tabs>
          <w:tab w:val="left" w:pos="90"/>
          <w:tab w:val="center" w:pos="3240"/>
          <w:tab w:val="right" w:pos="6480"/>
        </w:tabs>
        <w:ind w:left="907"/>
        <w:rPr>
          <w:b/>
          <w:sz w:val="22"/>
          <w:szCs w:val="22"/>
        </w:rPr>
      </w:pPr>
      <w:r>
        <w:rPr>
          <w:b/>
          <w:sz w:val="22"/>
          <w:szCs w:val="22"/>
        </w:rPr>
        <w:t>I sing because I’m happy, I sing because I’m free,</w:t>
      </w:r>
    </w:p>
    <w:p w14:paraId="4CC30696" w14:textId="67AD0704" w:rsidR="009008A0" w:rsidRPr="008331CA" w:rsidRDefault="00C54711" w:rsidP="008331CA">
      <w:pPr>
        <w:tabs>
          <w:tab w:val="left" w:pos="90"/>
          <w:tab w:val="center" w:pos="3240"/>
          <w:tab w:val="right" w:pos="6480"/>
        </w:tabs>
        <w:ind w:left="907"/>
        <w:rPr>
          <w:b/>
          <w:sz w:val="22"/>
          <w:szCs w:val="22"/>
        </w:rPr>
      </w:pPr>
      <w:r>
        <w:rPr>
          <w:b/>
          <w:sz w:val="22"/>
          <w:szCs w:val="22"/>
        </w:rPr>
        <w:t>For his eye is on the sparrow, and I know he watches me.</w:t>
      </w:r>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61B6F616" w:rsidR="00564E9B" w:rsidRPr="000232F3" w:rsidRDefault="009149FC" w:rsidP="00F422F4">
      <w:pPr>
        <w:tabs>
          <w:tab w:val="left" w:pos="90"/>
          <w:tab w:val="center" w:pos="3240"/>
          <w:tab w:val="right" w:pos="6480"/>
        </w:tabs>
        <w:spacing w:after="40"/>
        <w:ind w:left="-360"/>
      </w:pPr>
      <w:r w:rsidRPr="009149FC">
        <w:rPr>
          <w:sz w:val="24"/>
        </w:rPr>
        <w:t>21</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2D453311" w14:textId="2CAD61BB" w:rsidR="00163315" w:rsidRPr="00064919" w:rsidRDefault="00816C27" w:rsidP="00F422F4">
      <w:pPr>
        <w:tabs>
          <w:tab w:val="left" w:pos="90"/>
          <w:tab w:val="center" w:pos="3240"/>
          <w:tab w:val="right" w:pos="7920"/>
        </w:tabs>
        <w:ind w:left="-360"/>
        <w:rPr>
          <w:bCs/>
        </w:rPr>
      </w:pPr>
      <w:r w:rsidRPr="00850BC7">
        <w:rPr>
          <w:sz w:val="24"/>
          <w:szCs w:val="24"/>
        </w:rPr>
        <w:t>2</w:t>
      </w:r>
      <w:r w:rsidR="00850BC7" w:rsidRPr="00850BC7">
        <w:rPr>
          <w:sz w:val="24"/>
          <w:szCs w:val="24"/>
        </w:rPr>
        <w:t>2</w:t>
      </w:r>
      <w:r w:rsidR="00163315" w:rsidRPr="00C73054">
        <w:tab/>
      </w:r>
      <w:r w:rsidR="00743005">
        <w:rPr>
          <w:sz w:val="24"/>
          <w:szCs w:val="24"/>
        </w:rPr>
        <w:t>P</w:t>
      </w:r>
      <w:r w:rsidR="000C1FA0">
        <w:rPr>
          <w:sz w:val="24"/>
          <w:szCs w:val="24"/>
        </w:rPr>
        <w:t>ostlude</w:t>
      </w:r>
    </w:p>
    <w:p w14:paraId="3C5D2186" w14:textId="77777777" w:rsidR="00C54711" w:rsidRDefault="00C54711">
      <w:pPr>
        <w:rPr>
          <w:b/>
          <w:sz w:val="22"/>
          <w:szCs w:val="22"/>
        </w:rPr>
      </w:pPr>
      <w:r>
        <w:rPr>
          <w:b/>
          <w:sz w:val="22"/>
          <w:szCs w:val="22"/>
        </w:rPr>
        <w:br w:type="page"/>
      </w:r>
    </w:p>
    <w:p w14:paraId="40FFF62D" w14:textId="5122BA97" w:rsidR="000C1FA0" w:rsidRPr="00BC6FEC" w:rsidRDefault="000C1FA0" w:rsidP="000C1FA0">
      <w:pPr>
        <w:tabs>
          <w:tab w:val="left" w:pos="90"/>
          <w:tab w:val="left" w:pos="1350"/>
          <w:tab w:val="left" w:pos="2520"/>
          <w:tab w:val="right" w:pos="5400"/>
        </w:tabs>
        <w:rPr>
          <w:b/>
          <w:sz w:val="22"/>
          <w:szCs w:val="22"/>
        </w:rPr>
      </w:pPr>
      <w:r w:rsidRPr="00BC6FEC">
        <w:rPr>
          <w:b/>
          <w:sz w:val="22"/>
          <w:szCs w:val="22"/>
        </w:rPr>
        <w:lastRenderedPageBreak/>
        <w:t>Participants and Technical Crew</w:t>
      </w:r>
    </w:p>
    <w:p w14:paraId="3693F417" w14:textId="30FB003E" w:rsidR="000C1FA0" w:rsidRPr="001137BF" w:rsidRDefault="002275D6" w:rsidP="000C1FA0">
      <w:pPr>
        <w:tabs>
          <w:tab w:val="left" w:pos="90"/>
          <w:tab w:val="left" w:pos="1350"/>
          <w:tab w:val="left" w:pos="2520"/>
          <w:tab w:val="right" w:pos="5400"/>
        </w:tabs>
        <w:rPr>
          <w:sz w:val="22"/>
          <w:szCs w:val="22"/>
        </w:rPr>
      </w:pPr>
      <w:r>
        <w:rPr>
          <w:sz w:val="22"/>
          <w:szCs w:val="22"/>
        </w:rPr>
        <w:t>Rev. Wendy Boden</w:t>
      </w:r>
      <w:r w:rsidR="00F33711">
        <w:rPr>
          <w:sz w:val="22"/>
          <w:szCs w:val="22"/>
        </w:rPr>
        <w:t>,</w:t>
      </w:r>
      <w:r w:rsidR="00D25F5E">
        <w:rPr>
          <w:sz w:val="22"/>
          <w:szCs w:val="22"/>
        </w:rPr>
        <w:t xml:space="preserve"> Dr. Blair Nelson, Dr. Christine </w:t>
      </w:r>
      <w:proofErr w:type="spellStart"/>
      <w:r w:rsidR="00D25F5E">
        <w:rPr>
          <w:sz w:val="22"/>
          <w:szCs w:val="22"/>
        </w:rPr>
        <w:t>Olfelt</w:t>
      </w:r>
      <w:proofErr w:type="spellEnd"/>
    </w:p>
    <w:p w14:paraId="6507E4BB" w14:textId="487E517C" w:rsidR="000C1FA0" w:rsidRPr="00EC3BC4" w:rsidRDefault="00EC3BC4" w:rsidP="000C1FA0">
      <w:pPr>
        <w:tabs>
          <w:tab w:val="left" w:pos="90"/>
          <w:tab w:val="left" w:pos="1350"/>
          <w:tab w:val="left" w:pos="2520"/>
          <w:tab w:val="right" w:pos="5400"/>
        </w:tabs>
        <w:rPr>
          <w:sz w:val="22"/>
          <w:szCs w:val="22"/>
        </w:rPr>
      </w:pPr>
      <w:r>
        <w:rPr>
          <w:sz w:val="22"/>
          <w:szCs w:val="22"/>
        </w:rPr>
        <w:t xml:space="preserve">Musicians: Tom Anderson; prerecorded offertory includes choir members Lynn </w:t>
      </w:r>
      <w:proofErr w:type="spellStart"/>
      <w:r>
        <w:rPr>
          <w:sz w:val="22"/>
          <w:szCs w:val="22"/>
        </w:rPr>
        <w:t>Ferino</w:t>
      </w:r>
      <w:proofErr w:type="spellEnd"/>
      <w:r>
        <w:rPr>
          <w:sz w:val="22"/>
          <w:szCs w:val="22"/>
        </w:rPr>
        <w:t xml:space="preserve">, </w:t>
      </w:r>
      <w:r>
        <w:rPr>
          <w:sz w:val="22"/>
          <w:szCs w:val="22"/>
        </w:rPr>
        <w:br/>
        <w:t xml:space="preserve">Caroline Linde, Elise </w:t>
      </w:r>
      <w:proofErr w:type="spellStart"/>
      <w:r>
        <w:rPr>
          <w:sz w:val="22"/>
          <w:szCs w:val="22"/>
        </w:rPr>
        <w:t>Henkels</w:t>
      </w:r>
      <w:proofErr w:type="spellEnd"/>
      <w:r>
        <w:rPr>
          <w:sz w:val="22"/>
          <w:szCs w:val="22"/>
        </w:rPr>
        <w:t xml:space="preserve">, Victor King, Linda Wolf </w:t>
      </w:r>
      <w:proofErr w:type="spellStart"/>
      <w:r>
        <w:rPr>
          <w:sz w:val="22"/>
          <w:szCs w:val="22"/>
        </w:rPr>
        <w:t>Jeziorski</w:t>
      </w:r>
      <w:proofErr w:type="spellEnd"/>
      <w:r>
        <w:rPr>
          <w:sz w:val="22"/>
          <w:szCs w:val="22"/>
        </w:rPr>
        <w:t xml:space="preserve">, and Paul </w:t>
      </w:r>
      <w:proofErr w:type="spellStart"/>
      <w:r>
        <w:rPr>
          <w:sz w:val="22"/>
          <w:szCs w:val="22"/>
        </w:rPr>
        <w:t>Jeziorski</w:t>
      </w:r>
      <w:proofErr w:type="spellEnd"/>
      <w:r>
        <w:rPr>
          <w:sz w:val="22"/>
          <w:szCs w:val="22"/>
        </w:rPr>
        <w:t xml:space="preserve">; </w:t>
      </w:r>
      <w:r>
        <w:rPr>
          <w:sz w:val="22"/>
          <w:szCs w:val="22"/>
        </w:rPr>
        <w:br/>
        <w:t xml:space="preserve">Karen </w:t>
      </w:r>
      <w:proofErr w:type="spellStart"/>
      <w:r>
        <w:rPr>
          <w:sz w:val="22"/>
          <w:szCs w:val="22"/>
        </w:rPr>
        <w:t>Archbold</w:t>
      </w:r>
      <w:proofErr w:type="spellEnd"/>
      <w:r>
        <w:rPr>
          <w:sz w:val="22"/>
          <w:szCs w:val="22"/>
        </w:rPr>
        <w:t>, piano</w:t>
      </w:r>
    </w:p>
    <w:p w14:paraId="7ADEB39F" w14:textId="647BC630" w:rsidR="000C1FA0" w:rsidRPr="002275D6" w:rsidRDefault="001137BF" w:rsidP="000C1FA0">
      <w:pPr>
        <w:tabs>
          <w:tab w:val="left" w:pos="90"/>
          <w:tab w:val="left" w:pos="1350"/>
          <w:tab w:val="left" w:pos="2520"/>
          <w:tab w:val="right" w:pos="5400"/>
        </w:tabs>
        <w:rPr>
          <w:sz w:val="22"/>
          <w:szCs w:val="22"/>
        </w:rPr>
      </w:pPr>
      <w:r w:rsidRPr="002275D6">
        <w:rPr>
          <w:sz w:val="22"/>
          <w:szCs w:val="22"/>
        </w:rPr>
        <w:t xml:space="preserve">Tech support: Ron </w:t>
      </w:r>
      <w:proofErr w:type="spellStart"/>
      <w:r w:rsidRPr="002275D6">
        <w:rPr>
          <w:sz w:val="22"/>
          <w:szCs w:val="22"/>
        </w:rPr>
        <w:t>Birc</w:t>
      </w:r>
      <w:r w:rsidR="002275D6" w:rsidRPr="002275D6">
        <w:rPr>
          <w:sz w:val="22"/>
          <w:szCs w:val="22"/>
        </w:rPr>
        <w:t>hall</w:t>
      </w:r>
      <w:proofErr w:type="spellEnd"/>
      <w:r w:rsidR="002275D6" w:rsidRPr="002275D6">
        <w:rPr>
          <w:sz w:val="22"/>
          <w:szCs w:val="22"/>
        </w:rPr>
        <w:t>, David Kozich</w:t>
      </w:r>
      <w:r w:rsidR="004D729E">
        <w:rPr>
          <w:sz w:val="22"/>
          <w:szCs w:val="22"/>
        </w:rPr>
        <w:t>, Chris Kozich</w:t>
      </w:r>
      <w:r w:rsidR="002275D6" w:rsidRPr="002275D6">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1D12251C"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The flowers today are from </w:t>
      </w:r>
      <w:r w:rsidR="00AD6161" w:rsidRPr="00AD6161">
        <w:rPr>
          <w:sz w:val="22"/>
          <w:szCs w:val="22"/>
        </w:rPr>
        <w:t xml:space="preserve">Julie </w:t>
      </w:r>
      <w:proofErr w:type="spellStart"/>
      <w:r w:rsidR="00AD6161" w:rsidRPr="00AD6161">
        <w:rPr>
          <w:sz w:val="22"/>
          <w:szCs w:val="22"/>
        </w:rPr>
        <w:t>Storey</w:t>
      </w:r>
      <w:proofErr w:type="spellEnd"/>
      <w:r w:rsidR="00AD6161" w:rsidRPr="00AD6161">
        <w:rPr>
          <w:sz w:val="22"/>
          <w:szCs w:val="22"/>
        </w:rPr>
        <w:t xml:space="preserve"> celebrating Clementine’s 4</w:t>
      </w:r>
      <w:r w:rsidR="00AD6161" w:rsidRPr="00AD6161">
        <w:rPr>
          <w:sz w:val="22"/>
          <w:szCs w:val="22"/>
          <w:vertAlign w:val="superscript"/>
        </w:rPr>
        <w:t>th</w:t>
      </w:r>
      <w:r w:rsidR="00AD6161" w:rsidRPr="00AD6161">
        <w:rPr>
          <w:sz w:val="22"/>
          <w:szCs w:val="22"/>
        </w:rPr>
        <w:t xml:space="preserve"> birthday</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3"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9FB53E2"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68"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69"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0"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275C49E7"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bl>
    <w:p w14:paraId="0E5C08DA" w14:textId="77777777" w:rsidR="00BA738B" w:rsidRDefault="00BA738B">
      <w:r>
        <w:br w:type="page"/>
      </w:r>
    </w:p>
    <w:tbl>
      <w:tblPr>
        <w:tblStyle w:val="TableGrid"/>
        <w:tblW w:w="0" w:type="auto"/>
        <w:tblLook w:val="04A0" w:firstRow="1" w:lastRow="0" w:firstColumn="1" w:lastColumn="0" w:noHBand="0" w:noVBand="1"/>
      </w:tblPr>
      <w:tblGrid>
        <w:gridCol w:w="1458"/>
        <w:gridCol w:w="7578"/>
      </w:tblGrid>
      <w:tr w:rsidR="000004A3" w14:paraId="0227BCD3" w14:textId="77777777" w:rsidTr="000004A3">
        <w:tc>
          <w:tcPr>
            <w:tcW w:w="1458" w:type="dxa"/>
          </w:tcPr>
          <w:p w14:paraId="5E86B845" w14:textId="763FF30C" w:rsidR="000004A3" w:rsidRDefault="000004A3">
            <w:pPr>
              <w:rPr>
                <w:bCs/>
                <w:szCs w:val="22"/>
              </w:rPr>
            </w:pPr>
            <w:r>
              <w:rPr>
                <w:bCs/>
                <w:noProof/>
                <w:color w:val="000000"/>
                <w:sz w:val="22"/>
                <w:szCs w:val="22"/>
              </w:rPr>
              <w:lastRenderedPageBreak/>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61FDB2C3" w14:textId="714A1FEB" w:rsidR="00CC379A" w:rsidRDefault="003120F3" w:rsidP="00CC379A">
      <w:pPr>
        <w:rPr>
          <w:rStyle w:val="Hyperlink"/>
        </w:rPr>
      </w:pPr>
      <w:r>
        <w:rPr>
          <w:bCs/>
          <w:color w:val="000000"/>
          <w:sz w:val="22"/>
          <w:szCs w:val="22"/>
        </w:rPr>
        <w:t xml:space="preserve">Quotations are </w:t>
      </w:r>
      <w:r w:rsidR="003076D4">
        <w:rPr>
          <w:bCs/>
          <w:color w:val="000000"/>
          <w:sz w:val="22"/>
          <w:szCs w:val="22"/>
        </w:rPr>
        <w:t xml:space="preserve">taken from </w:t>
      </w:r>
      <w:r w:rsidR="003076D4">
        <w:t xml:space="preserve">OUR ORDER OF WORSHIP by Teresa Lockhart </w:t>
      </w:r>
      <w:proofErr w:type="spellStart"/>
      <w:r w:rsidR="003076D4">
        <w:t>Stricklen</w:t>
      </w:r>
      <w:proofErr w:type="spellEnd"/>
      <w:r w:rsidR="003076D4">
        <w:t xml:space="preserve"> Associate for Worship Presbyterian Church (USA), found at </w:t>
      </w:r>
      <w:hyperlink r:id="rId75" w:history="1">
        <w:r w:rsidR="003076D4">
          <w:rPr>
            <w:rStyle w:val="Hyperlink"/>
          </w:rPr>
          <w:t>https://www.pcusa.org/site_media/media/uploads/theologyandworship/pdfs/order_of_worship_brochure_dec_2008.pdf</w:t>
        </w:r>
      </w:hyperlink>
    </w:p>
    <w:p w14:paraId="5295F008" w14:textId="77777777" w:rsidR="000C1FA0" w:rsidRDefault="000C1FA0" w:rsidP="00CC379A">
      <w:pPr>
        <w:rPr>
          <w:bCs/>
          <w:color w:val="000000"/>
          <w:sz w:val="22"/>
          <w:szCs w:val="22"/>
        </w:rPr>
      </w:pPr>
    </w:p>
    <w:p w14:paraId="5D2640A4" w14:textId="77777777" w:rsidR="000C1FA0" w:rsidRDefault="000C1FA0" w:rsidP="00CC379A">
      <w:pPr>
        <w:rPr>
          <w:bCs/>
          <w:color w:val="000000"/>
          <w:sz w:val="22"/>
          <w:szCs w:val="22"/>
        </w:rPr>
      </w:pPr>
    </w:p>
    <w:p w14:paraId="1AD49589" w14:textId="77777777" w:rsidR="004D729E" w:rsidRDefault="004D729E" w:rsidP="00CC379A">
      <w:pPr>
        <w:rPr>
          <w:bCs/>
          <w:color w:val="000000"/>
          <w:sz w:val="22"/>
          <w:szCs w:val="22"/>
        </w:rPr>
      </w:pPr>
    </w:p>
    <w:p w14:paraId="07E45F2D" w14:textId="77777777"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6"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F23E8C2" w14:textId="53E3F4C7" w:rsidR="004D729E" w:rsidRPr="00BC6FEC" w:rsidRDefault="004D729E" w:rsidP="004D729E">
      <w:pPr>
        <w:rPr>
          <w:sz w:val="24"/>
          <w:szCs w:val="24"/>
        </w:rPr>
      </w:pPr>
      <w:r w:rsidRPr="00BC6FEC">
        <w:rPr>
          <w:sz w:val="24"/>
          <w:szCs w:val="24"/>
        </w:rPr>
        <w:t>You are invited to join us on Facebook (</w:t>
      </w:r>
      <w:hyperlink r:id="rId77"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78"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79"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0"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Sunday Morning Adult Ed. Bible Study – note new time</w:t>
      </w:r>
      <w:r>
        <w:rPr>
          <w:b/>
          <w:sz w:val="24"/>
          <w:szCs w:val="24"/>
        </w:rPr>
        <w:t>!</w:t>
      </w:r>
      <w:r w:rsidRPr="004D729E">
        <w:rPr>
          <w:b/>
          <w:sz w:val="24"/>
          <w:szCs w:val="24"/>
        </w:rPr>
        <w:t xml:space="preserve">  </w:t>
      </w:r>
      <w:r w:rsidRPr="004D729E">
        <w:rPr>
          <w:sz w:val="24"/>
          <w:szCs w:val="24"/>
        </w:rPr>
        <w:t>Our study of James continues this Sunday, but we are starting a bit later,</w:t>
      </w:r>
      <w:r w:rsidRPr="004D729E">
        <w:rPr>
          <w:b/>
          <w:sz w:val="24"/>
          <w:szCs w:val="24"/>
        </w:rPr>
        <w:t xml:space="preserve"> </w:t>
      </w:r>
      <w:r w:rsidRPr="004D729E">
        <w:rPr>
          <w:b/>
          <w:sz w:val="24"/>
          <w:szCs w:val="24"/>
          <w:u w:val="single"/>
        </w:rPr>
        <w:t>11:15 a.m.</w:t>
      </w:r>
      <w:r w:rsidRPr="004D729E">
        <w:rPr>
          <w:b/>
          <w:sz w:val="24"/>
          <w:szCs w:val="24"/>
        </w:rPr>
        <w:t xml:space="preserve">, </w:t>
      </w:r>
      <w:r w:rsidRPr="004D729E">
        <w:rPr>
          <w:sz w:val="24"/>
          <w:szCs w:val="24"/>
        </w:rPr>
        <w:t>because of church staff meeting.</w:t>
      </w:r>
      <w:r w:rsidRPr="004D729E">
        <w:rPr>
          <w:b/>
          <w:sz w:val="24"/>
          <w:szCs w:val="24"/>
        </w:rPr>
        <w:t xml:space="preserve"> </w:t>
      </w:r>
      <w:r>
        <w:rPr>
          <w:bCs/>
          <w:sz w:val="24"/>
          <w:szCs w:val="24"/>
        </w:rPr>
        <w:t xml:space="preserve">Use this link to the class: </w:t>
      </w:r>
      <w:hyperlink r:id="rId81"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Pr="004D729E">
        <w:rPr>
          <w:b/>
          <w:bCs/>
          <w:sz w:val="24"/>
          <w:szCs w:val="24"/>
        </w:rPr>
        <w:t>P&amp;G</w:t>
      </w:r>
      <w:r w:rsidRPr="004D729E">
        <w:rPr>
          <w:bCs/>
          <w:sz w:val="24"/>
          <w:szCs w:val="24"/>
        </w:rPr>
        <w:t xml:space="preserve"> returns this </w:t>
      </w:r>
      <w:r>
        <w:rPr>
          <w:bCs/>
          <w:sz w:val="24"/>
          <w:szCs w:val="24"/>
        </w:rPr>
        <w:t>evening, 5-7:00</w:t>
      </w:r>
      <w:r w:rsidRPr="004D729E">
        <w:rPr>
          <w:bCs/>
          <w:sz w:val="24"/>
          <w:szCs w:val="24"/>
        </w:rPr>
        <w:t>. Hopefully, we can be outside, so dress for the weather. Bring your smile, $5 for the meal, and expectations for fun.</w:t>
      </w:r>
    </w:p>
    <w:p w14:paraId="7FA54924" w14:textId="77777777" w:rsidR="004D729E" w:rsidRDefault="004D729E" w:rsidP="004D729E">
      <w:pPr>
        <w:rPr>
          <w:b/>
          <w:sz w:val="24"/>
          <w:szCs w:val="24"/>
        </w:rPr>
      </w:pPr>
    </w:p>
    <w:p w14:paraId="7DB9E4AA" w14:textId="77777777" w:rsidR="00DF2CC8" w:rsidRDefault="00DF2CC8" w:rsidP="004D729E">
      <w:pPr>
        <w:rPr>
          <w:b/>
          <w:sz w:val="24"/>
          <w:szCs w:val="24"/>
        </w:rPr>
      </w:pPr>
    </w:p>
    <w:p w14:paraId="772B760F" w14:textId="3C0E0346" w:rsidR="00DF2CC8" w:rsidRPr="00DF2CC8" w:rsidRDefault="00DF2CC8" w:rsidP="004D729E">
      <w:pPr>
        <w:rPr>
          <w:sz w:val="24"/>
          <w:szCs w:val="24"/>
        </w:rPr>
      </w:pPr>
      <w:r w:rsidRPr="00DF2CC8">
        <w:rPr>
          <w:sz w:val="24"/>
          <w:szCs w:val="24"/>
        </w:rPr>
        <w:t xml:space="preserve">If you have anything for the </w:t>
      </w:r>
      <w:r w:rsidRPr="00DF2CC8">
        <w:rPr>
          <w:b/>
          <w:sz w:val="24"/>
          <w:szCs w:val="24"/>
        </w:rPr>
        <w:t>October Dialog</w:t>
      </w:r>
      <w:r w:rsidRPr="00DF2CC8">
        <w:rPr>
          <w:sz w:val="24"/>
          <w:szCs w:val="24"/>
        </w:rPr>
        <w:t xml:space="preserve"> (the combined </w:t>
      </w:r>
      <w:proofErr w:type="spellStart"/>
      <w:r w:rsidRPr="00DF2CC8">
        <w:rPr>
          <w:sz w:val="24"/>
          <w:szCs w:val="24"/>
        </w:rPr>
        <w:t>eNotes</w:t>
      </w:r>
      <w:proofErr w:type="spellEnd"/>
      <w:r w:rsidRPr="00DF2CC8">
        <w:rPr>
          <w:sz w:val="24"/>
          <w:szCs w:val="24"/>
        </w:rPr>
        <w:t xml:space="preserve">/Dialog, </w:t>
      </w:r>
      <w:proofErr w:type="spellStart"/>
      <w:r w:rsidRPr="00DF2CC8">
        <w:rPr>
          <w:sz w:val="24"/>
          <w:szCs w:val="24"/>
        </w:rPr>
        <w:t>Covid</w:t>
      </w:r>
      <w:proofErr w:type="spellEnd"/>
      <w:r w:rsidRPr="00DF2CC8">
        <w:rPr>
          <w:sz w:val="24"/>
          <w:szCs w:val="24"/>
        </w:rPr>
        <w:t xml:space="preserve"> version), please get it in </w:t>
      </w:r>
      <w:r w:rsidRPr="00DF2CC8">
        <w:rPr>
          <w:sz w:val="24"/>
          <w:szCs w:val="24"/>
          <w:u w:val="single"/>
        </w:rPr>
        <w:t xml:space="preserve">by </w:t>
      </w:r>
      <w:r>
        <w:rPr>
          <w:sz w:val="24"/>
          <w:szCs w:val="24"/>
          <w:u w:val="single"/>
        </w:rPr>
        <w:t>tomorrow</w:t>
      </w:r>
      <w:r w:rsidRPr="00DF2CC8">
        <w:rPr>
          <w:sz w:val="24"/>
          <w:szCs w:val="24"/>
        </w:rPr>
        <w:t xml:space="preserve">. </w:t>
      </w:r>
      <w:r w:rsidRPr="00DF2CC8">
        <w:rPr>
          <w:sz w:val="24"/>
          <w:szCs w:val="24"/>
        </w:rPr>
        <w:br/>
      </w:r>
    </w:p>
    <w:p w14:paraId="02F3F526" w14:textId="77777777" w:rsidR="004D729E" w:rsidRDefault="004D729E" w:rsidP="004D729E">
      <w:pPr>
        <w:rPr>
          <w:b/>
          <w:sz w:val="24"/>
          <w:szCs w:val="24"/>
        </w:rPr>
      </w:pPr>
    </w:p>
    <w:p w14:paraId="64106B13" w14:textId="3C65DAE4" w:rsidR="004D729E" w:rsidRPr="00BC6FEC"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64E8A18D" w14:textId="77777777" w:rsidR="004D729E" w:rsidRDefault="004D729E" w:rsidP="004D729E">
      <w:pPr>
        <w:rPr>
          <w:sz w:val="24"/>
          <w:szCs w:val="24"/>
        </w:rPr>
      </w:pPr>
    </w:p>
    <w:p w14:paraId="4B8A9369" w14:textId="77777777" w:rsidR="004D729E" w:rsidRDefault="004D729E" w:rsidP="004D729E">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82" w:history="1">
        <w:r w:rsidRPr="00706DE4">
          <w:rPr>
            <w:rStyle w:val="Hyperlink"/>
            <w:sz w:val="24"/>
            <w:szCs w:val="24"/>
          </w:rPr>
          <w:t>Christine@southminsterpc.org</w:t>
        </w:r>
      </w:hyperlink>
      <w:r w:rsidRPr="00706DE4">
        <w:rPr>
          <w:sz w:val="24"/>
          <w:szCs w:val="24"/>
        </w:rPr>
        <w:t xml:space="preserve"> and we’ll work with your </w:t>
      </w:r>
      <w:r>
        <w:rPr>
          <w:sz w:val="24"/>
          <w:szCs w:val="24"/>
        </w:rPr>
        <w:t>availability and comfort level.</w:t>
      </w:r>
    </w:p>
    <w:p w14:paraId="014996FA" w14:textId="77777777" w:rsidR="00DF2CC8" w:rsidRDefault="00DF2CC8" w:rsidP="00DF2CC8">
      <w:pPr>
        <w:rPr>
          <w:sz w:val="24"/>
          <w:szCs w:val="24"/>
        </w:rPr>
      </w:pPr>
    </w:p>
    <w:p w14:paraId="7F319C9B" w14:textId="77777777" w:rsidR="00DF2CC8" w:rsidRDefault="004D729E" w:rsidP="00DF2CC8">
      <w:pPr>
        <w:rPr>
          <w:sz w:val="24"/>
          <w:szCs w:val="24"/>
        </w:rPr>
      </w:pPr>
      <w:r>
        <w:rPr>
          <w:sz w:val="24"/>
          <w:szCs w:val="24"/>
        </w:rPr>
        <w:br/>
      </w:r>
      <w:r w:rsidRPr="00144867">
        <w:rPr>
          <w:b/>
          <w:sz w:val="24"/>
          <w:szCs w:val="24"/>
        </w:rPr>
        <w:t xml:space="preserve">Peace and Global Witness Offering: </w:t>
      </w:r>
      <w:r w:rsidRPr="00144867">
        <w:rPr>
          <w:b/>
          <w:sz w:val="24"/>
          <w:szCs w:val="24"/>
        </w:rPr>
        <w:br/>
      </w:r>
      <w:r w:rsidRPr="00144867">
        <w:rPr>
          <w:sz w:val="24"/>
          <w:szCs w:val="24"/>
        </w:rPr>
        <w:t xml:space="preserve">“Peace at all times in all ways” 2 Thessalonians 3:16:  </w:t>
      </w:r>
      <w:r w:rsidRPr="00144867">
        <w:rPr>
          <w:sz w:val="24"/>
          <w:szCs w:val="24"/>
        </w:rPr>
        <w:br/>
        <w:t xml:space="preserve">We will collect the </w:t>
      </w:r>
      <w:r>
        <w:rPr>
          <w:sz w:val="24"/>
          <w:szCs w:val="24"/>
        </w:rPr>
        <w:t xml:space="preserve">Peace and Global Witness Offering (formerly called the Peacemaking Offering) from September 20-September 30. </w:t>
      </w:r>
      <w:r w:rsidRPr="00144867">
        <w:rPr>
          <w:sz w:val="24"/>
          <w:szCs w:val="24"/>
        </w:rPr>
        <w:t>25% of the offering will go to the People’s Resource Center (PRC). This special offering will be dedicated on October 4, World Communion Sunday.</w:t>
      </w:r>
      <w:r>
        <w:rPr>
          <w:sz w:val="24"/>
          <w:szCs w:val="24"/>
        </w:rPr>
        <w:br/>
      </w:r>
    </w:p>
    <w:p w14:paraId="7E859B86" w14:textId="575CC016" w:rsidR="004D729E" w:rsidRPr="00B624EF" w:rsidRDefault="004D729E" w:rsidP="00DF2CC8">
      <w:pPr>
        <w:rPr>
          <w:sz w:val="16"/>
          <w:szCs w:val="24"/>
        </w:rPr>
      </w:pPr>
      <w:r w:rsidRPr="00BC6FEC">
        <w:rPr>
          <w:sz w:val="24"/>
          <w:szCs w:val="24"/>
        </w:rPr>
        <w:br/>
      </w:r>
      <w:r w:rsidRPr="005C72B4">
        <w:rPr>
          <w:b/>
          <w:sz w:val="24"/>
          <w:szCs w:val="24"/>
        </w:rPr>
        <w:t xml:space="preserve">Jubilee Bucks </w:t>
      </w:r>
      <w:r w:rsidRPr="005C72B4">
        <w:rPr>
          <w:sz w:val="24"/>
          <w:szCs w:val="24"/>
        </w:rPr>
        <w:t>(from Bobbi Frey):</w:t>
      </w:r>
      <w:r w:rsidRPr="005C72B4">
        <w:rPr>
          <w:b/>
          <w:sz w:val="24"/>
          <w:szCs w:val="24"/>
        </w:rPr>
        <w:t xml:space="preserve">  </w:t>
      </w:r>
      <w:r w:rsidRPr="005C72B4">
        <w:rPr>
          <w:b/>
          <w:sz w:val="24"/>
          <w:szCs w:val="24"/>
        </w:rPr>
        <w:br/>
      </w:r>
      <w:r w:rsidR="00DF2CC8" w:rsidRPr="00DF2CC8">
        <w:rPr>
          <w:sz w:val="24"/>
          <w:szCs w:val="24"/>
        </w:rPr>
        <w:t xml:space="preserve">Thanks to all who have ordered Jubilee Bucks </w:t>
      </w:r>
      <w:r w:rsidR="00DF2CC8">
        <w:rPr>
          <w:sz w:val="24"/>
          <w:szCs w:val="24"/>
        </w:rPr>
        <w:t>during this</w:t>
      </w:r>
      <w:r w:rsidR="00DF2CC8" w:rsidRPr="00DF2CC8">
        <w:rPr>
          <w:sz w:val="24"/>
          <w:szCs w:val="24"/>
        </w:rPr>
        <w:t xml:space="preserve"> year. As of now, we have earned $1,459.13 in "free" money for our church. In October, orders will be taken the 4th and 18th. Just email </w:t>
      </w:r>
      <w:hyperlink r:id="rId83" w:tgtFrame="_blank" w:history="1">
        <w:r w:rsidR="00DF2CC8" w:rsidRPr="00DF2CC8">
          <w:rPr>
            <w:rStyle w:val="Hyperlink"/>
            <w:sz w:val="24"/>
            <w:szCs w:val="24"/>
          </w:rPr>
          <w:t>bobbifrey@aol.com</w:t>
        </w:r>
      </w:hyperlink>
      <w:r w:rsidR="00DF2CC8" w:rsidRPr="00DF2CC8">
        <w:rPr>
          <w:sz w:val="24"/>
          <w:szCs w:val="24"/>
        </w:rPr>
        <w:t xml:space="preserve"> by 9:00 p.m. that evening with your order. Include merchant, card value, number of cards order, </w:t>
      </w:r>
      <w:proofErr w:type="gramStart"/>
      <w:r w:rsidR="00DF2CC8" w:rsidRPr="00DF2CC8">
        <w:rPr>
          <w:sz w:val="24"/>
          <w:szCs w:val="24"/>
        </w:rPr>
        <w:t>total</w:t>
      </w:r>
      <w:proofErr w:type="gramEnd"/>
      <w:r w:rsidR="00DF2CC8" w:rsidRPr="00DF2CC8">
        <w:rPr>
          <w:sz w:val="24"/>
          <w:szCs w:val="24"/>
        </w:rPr>
        <w:t xml:space="preserve"> of order. Thanks!</w:t>
      </w:r>
      <w:r w:rsidRPr="005C72B4">
        <w:rPr>
          <w:sz w:val="24"/>
          <w:szCs w:val="24"/>
        </w:rPr>
        <w:br/>
      </w:r>
      <w:r w:rsidRPr="005C72B4">
        <w:rPr>
          <w:b/>
          <w:sz w:val="24"/>
          <w:szCs w:val="24"/>
        </w:rPr>
        <w:br/>
        <w:t xml:space="preserve">Donations for PRC </w:t>
      </w:r>
      <w:r w:rsidRPr="005C72B4">
        <w:rPr>
          <w:sz w:val="24"/>
          <w:szCs w:val="24"/>
        </w:rPr>
        <w:t xml:space="preserve">(also from Bobbi Frey): </w:t>
      </w:r>
      <w:r w:rsidR="00DF2CC8" w:rsidRPr="00DF2CC8">
        <w:rPr>
          <w:sz w:val="24"/>
          <w:szCs w:val="24"/>
        </w:rPr>
        <w:t xml:space="preserve">I cannot believe that after 27 weeks, there are still weekly deliveries to PRC! There have been new clients each week who are in need. Last week alone, over 300 clients picked up food. They each receive a grocery cart overflowing with food. It weighs in at about 100 pounds of meat, fruit and vegetables, bread, desserts, and non-perishable items. The donation box is still out 24/7 at 2S033 Taylor Rd, GE. </w:t>
      </w:r>
      <w:proofErr w:type="gramStart"/>
      <w:r w:rsidR="00DF2CC8" w:rsidRPr="00DF2CC8">
        <w:rPr>
          <w:sz w:val="24"/>
          <w:szCs w:val="24"/>
        </w:rPr>
        <w:t>Thanks for all that has</w:t>
      </w:r>
      <w:proofErr w:type="gramEnd"/>
      <w:r w:rsidR="00DF2CC8" w:rsidRPr="00DF2CC8">
        <w:rPr>
          <w:sz w:val="24"/>
          <w:szCs w:val="24"/>
        </w:rPr>
        <w:t xml:space="preserve"> been donated in the past!</w:t>
      </w:r>
      <w:r w:rsidRPr="005C72B4">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r w:rsidR="00DF2CC8" w:rsidRPr="00DF2CC8">
        <w:rPr>
          <w:sz w:val="24"/>
          <w:szCs w:val="24"/>
        </w:rPr>
        <w:t xml:space="preserve">  - </w:t>
      </w:r>
      <w:proofErr w:type="spellStart"/>
      <w:r w:rsidR="00DF2CC8" w:rsidRPr="00DF2CC8">
        <w:rPr>
          <w:sz w:val="24"/>
          <w:szCs w:val="24"/>
        </w:rPr>
        <w:t>Deshay</w:t>
      </w:r>
      <w:proofErr w:type="spellEnd"/>
      <w:r w:rsidR="00DF2CC8" w:rsidRPr="00DF2CC8">
        <w:rPr>
          <w:sz w:val="24"/>
          <w:szCs w:val="24"/>
        </w:rPr>
        <w:t xml:space="preserve"> Woods and her family on the death of her grandmother</w:t>
      </w:r>
      <w:r w:rsidR="00DF2CC8" w:rsidRPr="00DF2CC8">
        <w:rPr>
          <w:sz w:val="24"/>
          <w:szCs w:val="24"/>
        </w:rPr>
        <w:br/>
        <w:t xml:space="preserve">  - </w:t>
      </w:r>
      <w:r w:rsidR="0011331E" w:rsidRPr="0011331E">
        <w:rPr>
          <w:sz w:val="24"/>
          <w:szCs w:val="24"/>
        </w:rPr>
        <w:t xml:space="preserve">Judith Le </w:t>
      </w:r>
      <w:proofErr w:type="spellStart"/>
      <w:r w:rsidR="0011331E" w:rsidRPr="0011331E">
        <w:rPr>
          <w:sz w:val="24"/>
          <w:szCs w:val="24"/>
        </w:rPr>
        <w:t>Fevere</w:t>
      </w:r>
      <w:proofErr w:type="spellEnd"/>
      <w:r w:rsidR="0011331E" w:rsidRPr="0011331E">
        <w:rPr>
          <w:sz w:val="24"/>
          <w:szCs w:val="24"/>
        </w:rPr>
        <w:t>, a friend of the Ellsworth,  ongoing health and financial issues</w:t>
      </w:r>
      <w:bookmarkStart w:id="0" w:name="_GoBack"/>
      <w:bookmarkEnd w:id="0"/>
      <w:r w:rsidR="00DF2CC8" w:rsidRPr="00DF2CC8">
        <w:rPr>
          <w:sz w:val="24"/>
          <w:szCs w:val="24"/>
        </w:rPr>
        <w:br/>
        <w:t xml:space="preserve">  - family and friends of Charlotte Walter, one of the guiding lights of the Glen Ellyn Walk-In Ministry, who passed away last week</w:t>
      </w:r>
      <w:r w:rsidR="00DF2CC8" w:rsidRPr="00DF2CC8">
        <w:rPr>
          <w:sz w:val="24"/>
          <w:szCs w:val="24"/>
        </w:rPr>
        <w:br/>
        <w:t xml:space="preserve">  - </w:t>
      </w:r>
      <w:proofErr w:type="spellStart"/>
      <w:r w:rsidR="00DF2CC8" w:rsidRPr="00DF2CC8">
        <w:rPr>
          <w:sz w:val="24"/>
          <w:szCs w:val="24"/>
        </w:rPr>
        <w:t>Marji</w:t>
      </w:r>
      <w:proofErr w:type="spellEnd"/>
      <w:r w:rsidR="00DF2CC8" w:rsidRPr="00DF2CC8">
        <w:rPr>
          <w:sz w:val="24"/>
          <w:szCs w:val="24"/>
        </w:rPr>
        <w:t xml:space="preserve"> S., undergoing treatment for cancer</w:t>
      </w:r>
      <w:r w:rsidR="00DF2CC8" w:rsidRPr="00DF2CC8">
        <w:rPr>
          <w:sz w:val="24"/>
          <w:szCs w:val="24"/>
        </w:rPr>
        <w:br/>
        <w:t xml:space="preserve">  - Heidi </w:t>
      </w:r>
      <w:proofErr w:type="spellStart"/>
      <w:r w:rsidR="00DF2CC8" w:rsidRPr="00DF2CC8">
        <w:rPr>
          <w:sz w:val="24"/>
          <w:szCs w:val="24"/>
        </w:rPr>
        <w:t>Shierry</w:t>
      </w:r>
      <w:proofErr w:type="spellEnd"/>
      <w:r w:rsidR="00DF2CC8" w:rsidRPr="00DF2CC8">
        <w:rPr>
          <w:sz w:val="24"/>
          <w:szCs w:val="24"/>
        </w:rPr>
        <w:t>, kidney infection</w:t>
      </w:r>
      <w:r w:rsidR="00DF2CC8" w:rsidRPr="00DF2CC8">
        <w:rPr>
          <w:sz w:val="24"/>
          <w:szCs w:val="24"/>
        </w:rPr>
        <w:br/>
        <w:t xml:space="preserve">  - Diana N., recovering from carotid artery surgery </w:t>
      </w:r>
      <w:r w:rsidR="00DF2CC8" w:rsidRPr="00DF2CC8">
        <w:rPr>
          <w:sz w:val="24"/>
          <w:szCs w:val="24"/>
        </w:rPr>
        <w:br/>
        <w:t xml:space="preserve">  - Marie Shepherd and family on the death of our dear friend and longtime member, Bill. Please send cards to Marie at 60 N. Nicoll Ave., #305, Glen Ellyn 60137, or call and leave a message on the phone (630-446-1707). </w:t>
      </w:r>
      <w:r w:rsidR="00DF2CC8" w:rsidRPr="00DF2CC8">
        <w:rPr>
          <w:sz w:val="24"/>
          <w:szCs w:val="24"/>
        </w:rPr>
        <w:br/>
        <w:t>(Bill Shepherd’s complete memorial service is now available on YouTube</w:t>
      </w:r>
      <w:proofErr w:type="gramStart"/>
      <w:r w:rsidR="00DF2CC8" w:rsidRPr="00DF2CC8">
        <w:rPr>
          <w:sz w:val="24"/>
          <w:szCs w:val="24"/>
        </w:rPr>
        <w:t>:</w:t>
      </w:r>
      <w:proofErr w:type="gramEnd"/>
      <w:r w:rsidR="00DF2CC8" w:rsidRPr="00DF2CC8">
        <w:rPr>
          <w:sz w:val="24"/>
          <w:szCs w:val="24"/>
        </w:rPr>
        <w:br/>
      </w:r>
      <w:hyperlink r:id="rId84" w:history="1">
        <w:r w:rsidR="00DF2CC8" w:rsidRPr="00DF2CC8">
          <w:rPr>
            <w:rStyle w:val="Hyperlink"/>
            <w:sz w:val="24"/>
            <w:szCs w:val="24"/>
          </w:rPr>
          <w:t>https://www.youtube.com/watch?v=pYz73q5pSvA&amp;feature=youtu.be</w:t>
        </w:r>
      </w:hyperlink>
      <w:r w:rsidR="00DF2CC8" w:rsidRPr="00DF2CC8">
        <w:rPr>
          <w:sz w:val="24"/>
          <w:szCs w:val="24"/>
        </w:rPr>
        <w:t>)</w:t>
      </w:r>
      <w:r w:rsidR="00DF2CC8" w:rsidRPr="00DF2CC8">
        <w:rPr>
          <w:sz w:val="24"/>
          <w:szCs w:val="24"/>
        </w:rPr>
        <w:br/>
        <w:t xml:space="preserve">  - Pastor Daniel </w:t>
      </w:r>
      <w:proofErr w:type="spellStart"/>
      <w:r w:rsidR="00DF2CC8" w:rsidRPr="00DF2CC8">
        <w:rPr>
          <w:sz w:val="24"/>
          <w:szCs w:val="24"/>
        </w:rPr>
        <w:t>Diss</w:t>
      </w:r>
      <w:proofErr w:type="spellEnd"/>
      <w:r w:rsidR="00DF2CC8" w:rsidRPr="00DF2CC8">
        <w:rPr>
          <w:sz w:val="24"/>
          <w:szCs w:val="24"/>
        </w:rPr>
        <w:t xml:space="preserve">, </w:t>
      </w:r>
      <w:r w:rsidR="00DF2CC8">
        <w:rPr>
          <w:sz w:val="24"/>
          <w:szCs w:val="24"/>
        </w:rPr>
        <w:t>recovering from</w:t>
      </w:r>
      <w:r w:rsidR="00DF2CC8" w:rsidRPr="00DF2CC8">
        <w:rPr>
          <w:sz w:val="24"/>
          <w:szCs w:val="24"/>
        </w:rPr>
        <w:t xml:space="preserve"> surgery </w:t>
      </w:r>
      <w:r w:rsidR="00DF2CC8" w:rsidRPr="00DF2CC8">
        <w:rPr>
          <w:sz w:val="24"/>
          <w:szCs w:val="24"/>
        </w:rPr>
        <w:br/>
        <w:t xml:space="preserve">  - those affected by fires in the western states, and many thanks to the firefighters who have come from all over the country to fight all those fires!</w:t>
      </w:r>
      <w:r w:rsidR="00DF2CC8" w:rsidRPr="00DF2CC8">
        <w:rPr>
          <w:sz w:val="24"/>
          <w:szCs w:val="24"/>
        </w:rPr>
        <w:br/>
      </w:r>
      <w:r w:rsidR="00DF2CC8" w:rsidRPr="00DF2CC8">
        <w:rPr>
          <w:sz w:val="24"/>
          <w:szCs w:val="24"/>
        </w:rPr>
        <w:lastRenderedPageBreak/>
        <w:t xml:space="preserve">  - all who have been affected by hurricanes/tropical storms</w:t>
      </w:r>
      <w:r w:rsidR="00DF2CC8" w:rsidRPr="00DF2CC8">
        <w:rPr>
          <w:sz w:val="24"/>
          <w:szCs w:val="24"/>
        </w:rPr>
        <w:br/>
        <w:t xml:space="preserve">  - Melissa Heard, a coworker of Rita </w:t>
      </w:r>
      <w:proofErr w:type="spellStart"/>
      <w:r w:rsidR="00DF2CC8" w:rsidRPr="00DF2CC8">
        <w:rPr>
          <w:sz w:val="24"/>
          <w:szCs w:val="24"/>
        </w:rPr>
        <w:t>Zapel’s</w:t>
      </w:r>
      <w:proofErr w:type="spellEnd"/>
      <w:r w:rsidR="00DF2CC8" w:rsidRPr="00DF2CC8">
        <w:rPr>
          <w:sz w:val="24"/>
          <w:szCs w:val="24"/>
        </w:rPr>
        <w:t>, for swift recovery from surgery</w:t>
      </w:r>
      <w:r w:rsidR="00DF2CC8" w:rsidRPr="00DF2CC8">
        <w:rPr>
          <w:sz w:val="24"/>
          <w:szCs w:val="24"/>
        </w:rPr>
        <w:br/>
        <w:t xml:space="preserve">  - friends ill with COVID</w:t>
      </w:r>
      <w:r w:rsidR="00DF2CC8" w:rsidRPr="00DF2CC8">
        <w:rPr>
          <w:sz w:val="24"/>
          <w:szCs w:val="24"/>
        </w:rPr>
        <w:br/>
        <w:t xml:space="preserve">  - our country, as we approach elections</w:t>
      </w:r>
      <w:r w:rsidR="00DF2CC8" w:rsidRPr="00DF2CC8">
        <w:rPr>
          <w:sz w:val="24"/>
          <w:szCs w:val="24"/>
        </w:rPr>
        <w:br/>
        <w:t xml:space="preserve">  - prayers for parents, guardians, teachers, students, and all who are trying to navigate school and sports openings</w:t>
      </w:r>
      <w:r w:rsidR="00DF2CC8" w:rsidRPr="00DF2CC8">
        <w:rPr>
          <w:sz w:val="24"/>
          <w:szCs w:val="24"/>
        </w:rPr>
        <w:br/>
        <w:t xml:space="preserve">  - Toby, neighbor and friend of Jim and Tricia Smith and Lynn </w:t>
      </w:r>
      <w:proofErr w:type="spellStart"/>
      <w:r w:rsidR="00DF2CC8" w:rsidRPr="00DF2CC8">
        <w:rPr>
          <w:sz w:val="24"/>
          <w:szCs w:val="24"/>
        </w:rPr>
        <w:t>Ferino</w:t>
      </w:r>
      <w:proofErr w:type="spellEnd"/>
      <w:r w:rsidR="00DF2CC8" w:rsidRPr="00DF2CC8">
        <w:rPr>
          <w:sz w:val="24"/>
          <w:szCs w:val="24"/>
        </w:rPr>
        <w:t>, resting at home under medical care for cancer</w:t>
      </w:r>
      <w:r w:rsidR="00DF2CC8" w:rsidRPr="00DF2CC8">
        <w:rPr>
          <w:sz w:val="24"/>
          <w:szCs w:val="24"/>
        </w:rPr>
        <w:br/>
        <w:t xml:space="preserve">  - those who are having medical procedures</w:t>
      </w:r>
      <w:r w:rsidR="00DF2CC8" w:rsidRPr="00DF2CC8">
        <w:rPr>
          <w:sz w:val="24"/>
          <w:szCs w:val="24"/>
        </w:rPr>
        <w:br/>
        <w:t xml:space="preserve">  - Christine’s brother-in-law, Jim, undergoing treatment for pancreatic cancer</w:t>
      </w:r>
      <w:r w:rsidR="00DF2CC8" w:rsidRPr="00DF2CC8">
        <w:rPr>
          <w:sz w:val="24"/>
          <w:szCs w:val="24"/>
        </w:rPr>
        <w:br/>
        <w:t xml:space="preserve">  - Scott B., who has dementia a</w:t>
      </w:r>
      <w:r w:rsidR="00DF2CC8">
        <w:rPr>
          <w:sz w:val="24"/>
          <w:szCs w:val="24"/>
        </w:rPr>
        <w:t>nd cancer</w:t>
      </w:r>
      <w:r w:rsidRPr="005C72B4">
        <w:rPr>
          <w:sz w:val="24"/>
          <w:szCs w:val="24"/>
        </w:rPr>
        <w:br/>
      </w:r>
      <w:r w:rsidRPr="00BC6FEC">
        <w:rPr>
          <w:sz w:val="24"/>
          <w:szCs w:val="24"/>
        </w:rPr>
        <w:br/>
        <w:t>We continue to pray for our friends and family in the health fields:</w:t>
      </w:r>
      <w:r w:rsidRPr="00BC6FEC">
        <w:rPr>
          <w:sz w:val="24"/>
          <w:szCs w:val="24"/>
        </w:rPr>
        <w:br/>
        <w:t xml:space="preserve">Nurses: </w:t>
      </w:r>
      <w:r w:rsidRPr="00BC6FEC">
        <w:rPr>
          <w:sz w:val="24"/>
          <w:szCs w:val="24"/>
        </w:rPr>
        <w:br/>
        <w:t>Andie Benson and Nikki Mendoza, both children of Pete and Pam Petersen</w:t>
      </w:r>
      <w:r w:rsidRPr="00BC6FEC">
        <w:rPr>
          <w:sz w:val="24"/>
          <w:szCs w:val="24"/>
        </w:rPr>
        <w:br/>
        <w:t xml:space="preserve">Rachel </w:t>
      </w:r>
      <w:proofErr w:type="spellStart"/>
      <w:r w:rsidRPr="00BC6FEC">
        <w:rPr>
          <w:sz w:val="24"/>
          <w:szCs w:val="24"/>
        </w:rPr>
        <w:t>Kralicek</w:t>
      </w:r>
      <w:proofErr w:type="spellEnd"/>
      <w:r w:rsidRPr="00BC6FEC">
        <w:rPr>
          <w:sz w:val="24"/>
          <w:szCs w:val="24"/>
        </w:rPr>
        <w:t>: Heather’s daughter</w:t>
      </w:r>
      <w:r w:rsidRPr="00BC6FEC">
        <w:rPr>
          <w:sz w:val="24"/>
          <w:szCs w:val="24"/>
        </w:rPr>
        <w:br/>
        <w:t xml:space="preserve">Lindsey </w:t>
      </w:r>
      <w:proofErr w:type="spellStart"/>
      <w:r w:rsidRPr="00BC6FEC">
        <w:rPr>
          <w:sz w:val="24"/>
          <w:szCs w:val="24"/>
        </w:rPr>
        <w:t>Ellinghausen</w:t>
      </w:r>
      <w:proofErr w:type="spellEnd"/>
      <w:r w:rsidRPr="00BC6FEC">
        <w:rPr>
          <w:sz w:val="24"/>
          <w:szCs w:val="24"/>
        </w:rPr>
        <w:t xml:space="preserve">: granddaughter of </w:t>
      </w:r>
      <w:proofErr w:type="spellStart"/>
      <w:r w:rsidRPr="00BC6FEC">
        <w:rPr>
          <w:sz w:val="24"/>
          <w:szCs w:val="24"/>
        </w:rPr>
        <w:t>Ellinghausens</w:t>
      </w:r>
      <w:proofErr w:type="spellEnd"/>
      <w:r w:rsidRPr="00BC6FEC">
        <w:rPr>
          <w:sz w:val="24"/>
          <w:szCs w:val="24"/>
        </w:rPr>
        <w:br/>
        <w:t xml:space="preserve">Sara Russell </w:t>
      </w:r>
      <w:proofErr w:type="spellStart"/>
      <w:r w:rsidRPr="00BC6FEC">
        <w:rPr>
          <w:sz w:val="24"/>
          <w:szCs w:val="24"/>
        </w:rPr>
        <w:t>Humes</w:t>
      </w:r>
      <w:proofErr w:type="spellEnd"/>
      <w:r w:rsidRPr="00BC6FEC">
        <w:rPr>
          <w:sz w:val="24"/>
          <w:szCs w:val="24"/>
        </w:rPr>
        <w:t>: Lanny’s daughter</w:t>
      </w:r>
      <w:r w:rsidRPr="00BC6FEC">
        <w:rPr>
          <w:sz w:val="24"/>
          <w:szCs w:val="24"/>
        </w:rPr>
        <w:br/>
        <w:t>Kaitlyn Harper: Niece of the Smiths</w:t>
      </w:r>
      <w:r w:rsidRPr="00BC6FEC">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Pr="00BC6FEC">
        <w:rPr>
          <w:sz w:val="24"/>
          <w:szCs w:val="24"/>
        </w:rPr>
        <w:br/>
      </w:r>
    </w:p>
    <w:p w14:paraId="66AC6DEC" w14:textId="7777777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85"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lastRenderedPageBreak/>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19122414" w14:textId="77777777" w:rsidR="004D729E" w:rsidRPr="00B624EF" w:rsidRDefault="004D729E" w:rsidP="004D729E">
      <w:pPr>
        <w:rPr>
          <w:sz w:val="14"/>
          <w:szCs w:val="24"/>
        </w:rPr>
      </w:pPr>
    </w:p>
    <w:p w14:paraId="67FEE1B7" w14:textId="77777777" w:rsidR="004D729E" w:rsidRDefault="004D729E" w:rsidP="004D729E">
      <w:pPr>
        <w:rPr>
          <w:sz w:val="14"/>
          <w:szCs w:val="24"/>
        </w:rPr>
      </w:pPr>
    </w:p>
    <w:p w14:paraId="38260A24" w14:textId="77777777" w:rsidR="004D729E" w:rsidRDefault="004D729E" w:rsidP="004D729E">
      <w:pPr>
        <w:rPr>
          <w:sz w:val="14"/>
          <w:szCs w:val="24"/>
        </w:rPr>
      </w:pPr>
    </w:p>
    <w:p w14:paraId="3E63FDED" w14:textId="77777777" w:rsidR="004D729E" w:rsidRDefault="004D729E" w:rsidP="004D729E">
      <w:pPr>
        <w:rPr>
          <w:sz w:val="14"/>
          <w:szCs w:val="24"/>
        </w:rPr>
      </w:pPr>
    </w:p>
    <w:p w14:paraId="1D1146CA" w14:textId="77777777" w:rsidR="004D729E" w:rsidRDefault="004D729E" w:rsidP="004D729E">
      <w:pPr>
        <w:rPr>
          <w:sz w:val="14"/>
          <w:szCs w:val="24"/>
        </w:rPr>
      </w:pPr>
    </w:p>
    <w:p w14:paraId="3AD5771E" w14:textId="77777777" w:rsidR="004D729E" w:rsidRDefault="004D729E" w:rsidP="004D729E">
      <w:pPr>
        <w:rPr>
          <w:sz w:val="14"/>
          <w:szCs w:val="24"/>
        </w:rPr>
      </w:pPr>
    </w:p>
    <w:p w14:paraId="2A479B88" w14:textId="77777777" w:rsidR="004D729E" w:rsidRDefault="004D729E" w:rsidP="004D729E">
      <w:pPr>
        <w:rPr>
          <w:sz w:val="14"/>
          <w:szCs w:val="24"/>
        </w:rPr>
      </w:pPr>
    </w:p>
    <w:p w14:paraId="18267DE3" w14:textId="77777777" w:rsidR="004D729E" w:rsidRDefault="004D729E" w:rsidP="004D729E">
      <w:pPr>
        <w:rPr>
          <w:sz w:val="14"/>
          <w:szCs w:val="24"/>
        </w:rPr>
      </w:pPr>
    </w:p>
    <w:p w14:paraId="17B819E6" w14:textId="77777777" w:rsidR="004D729E" w:rsidRDefault="004D729E" w:rsidP="004D729E">
      <w:pPr>
        <w:rPr>
          <w:sz w:val="14"/>
          <w:szCs w:val="24"/>
        </w:rPr>
      </w:pPr>
    </w:p>
    <w:p w14:paraId="0CC65B62" w14:textId="77777777" w:rsidR="004D729E" w:rsidRDefault="004D729E" w:rsidP="004D729E">
      <w:pPr>
        <w:rPr>
          <w:sz w:val="14"/>
          <w:szCs w:val="24"/>
        </w:rPr>
      </w:pPr>
    </w:p>
    <w:p w14:paraId="30AC7560" w14:textId="77777777" w:rsidR="004D729E" w:rsidRDefault="004D729E" w:rsidP="004D729E">
      <w:pPr>
        <w:rPr>
          <w:sz w:val="14"/>
          <w:szCs w:val="24"/>
        </w:rPr>
      </w:pPr>
    </w:p>
    <w:p w14:paraId="631FB53F" w14:textId="77777777" w:rsidR="004D729E" w:rsidRDefault="004D729E" w:rsidP="004D729E">
      <w:pPr>
        <w:rPr>
          <w:sz w:val="14"/>
          <w:szCs w:val="24"/>
        </w:rPr>
      </w:pPr>
    </w:p>
    <w:p w14:paraId="527915C4" w14:textId="77777777" w:rsidR="004D729E" w:rsidRDefault="004D729E" w:rsidP="004D729E">
      <w:pPr>
        <w:rPr>
          <w:sz w:val="14"/>
          <w:szCs w:val="24"/>
        </w:rPr>
      </w:pPr>
    </w:p>
    <w:p w14:paraId="0A44DEEB" w14:textId="77777777" w:rsidR="004D729E" w:rsidRDefault="004D729E" w:rsidP="004D729E">
      <w:pPr>
        <w:rPr>
          <w:sz w:val="14"/>
          <w:szCs w:val="24"/>
        </w:rPr>
      </w:pPr>
    </w:p>
    <w:p w14:paraId="0F288144" w14:textId="77777777" w:rsidR="004D729E" w:rsidRDefault="004D729E" w:rsidP="004D729E">
      <w:pPr>
        <w:rPr>
          <w:sz w:val="14"/>
          <w:szCs w:val="24"/>
        </w:rPr>
      </w:pPr>
    </w:p>
    <w:p w14:paraId="1FF3C168" w14:textId="77777777" w:rsidR="004D729E" w:rsidRDefault="004D729E" w:rsidP="004D729E">
      <w:pPr>
        <w:rPr>
          <w:sz w:val="14"/>
          <w:szCs w:val="24"/>
        </w:rPr>
      </w:pPr>
    </w:p>
    <w:p w14:paraId="654F72FE" w14:textId="77777777" w:rsidR="004D729E" w:rsidRDefault="004D729E" w:rsidP="004D729E">
      <w:pPr>
        <w:rPr>
          <w:sz w:val="14"/>
          <w:szCs w:val="24"/>
        </w:rPr>
      </w:pPr>
    </w:p>
    <w:p w14:paraId="33FB6DAA" w14:textId="77777777" w:rsidR="004D729E" w:rsidRDefault="004D729E" w:rsidP="004D729E">
      <w:pPr>
        <w:rPr>
          <w:sz w:val="14"/>
          <w:szCs w:val="24"/>
        </w:rPr>
      </w:pPr>
    </w:p>
    <w:p w14:paraId="4FAAE21B" w14:textId="77777777" w:rsidR="004D729E" w:rsidRDefault="004D729E" w:rsidP="004D729E">
      <w:pPr>
        <w:rPr>
          <w:sz w:val="14"/>
          <w:szCs w:val="24"/>
        </w:rPr>
      </w:pPr>
    </w:p>
    <w:p w14:paraId="69B10D5B" w14:textId="77777777" w:rsidR="004D729E" w:rsidRDefault="004D729E" w:rsidP="004D729E">
      <w:pPr>
        <w:rPr>
          <w:sz w:val="14"/>
          <w:szCs w:val="24"/>
        </w:rPr>
      </w:pPr>
    </w:p>
    <w:p w14:paraId="485A5D4F" w14:textId="77777777" w:rsidR="004D729E" w:rsidRDefault="004D729E" w:rsidP="004D729E">
      <w:pPr>
        <w:rPr>
          <w:sz w:val="14"/>
          <w:szCs w:val="24"/>
        </w:rPr>
      </w:pPr>
    </w:p>
    <w:p w14:paraId="4DBA8633" w14:textId="77777777" w:rsidR="004D729E" w:rsidRDefault="004D729E" w:rsidP="004D729E">
      <w:pPr>
        <w:rPr>
          <w:sz w:val="14"/>
          <w:szCs w:val="24"/>
        </w:rPr>
      </w:pPr>
    </w:p>
    <w:p w14:paraId="07BB3EF4" w14:textId="77777777" w:rsidR="004D729E" w:rsidRDefault="004D729E" w:rsidP="004D729E">
      <w:pPr>
        <w:rPr>
          <w:sz w:val="14"/>
          <w:szCs w:val="24"/>
        </w:rPr>
      </w:pPr>
    </w:p>
    <w:p w14:paraId="356AC3C0" w14:textId="77777777" w:rsidR="004D729E" w:rsidRDefault="004D729E" w:rsidP="004D729E">
      <w:pPr>
        <w:rPr>
          <w:sz w:val="14"/>
          <w:szCs w:val="24"/>
        </w:rPr>
      </w:pPr>
    </w:p>
    <w:p w14:paraId="5BE45D90" w14:textId="77777777" w:rsidR="004D729E" w:rsidRDefault="004D729E" w:rsidP="004D729E">
      <w:pPr>
        <w:rPr>
          <w:sz w:val="14"/>
          <w:szCs w:val="24"/>
        </w:rPr>
      </w:pPr>
    </w:p>
    <w:p w14:paraId="62E63BB8" w14:textId="77777777" w:rsidR="004D729E" w:rsidRDefault="004D729E" w:rsidP="004D729E">
      <w:pPr>
        <w:rPr>
          <w:sz w:val="14"/>
          <w:szCs w:val="24"/>
        </w:rPr>
      </w:pPr>
    </w:p>
    <w:p w14:paraId="358DFCF4" w14:textId="77777777" w:rsidR="004D729E" w:rsidRDefault="004D729E" w:rsidP="004D729E">
      <w:pPr>
        <w:rPr>
          <w:sz w:val="14"/>
          <w:szCs w:val="24"/>
        </w:rPr>
      </w:pPr>
    </w:p>
    <w:p w14:paraId="232DE0D4" w14:textId="77777777" w:rsidR="004D729E" w:rsidRDefault="004D729E" w:rsidP="004D729E">
      <w:pPr>
        <w:rPr>
          <w:sz w:val="14"/>
          <w:szCs w:val="24"/>
        </w:rPr>
      </w:pPr>
    </w:p>
    <w:p w14:paraId="3216E3BB" w14:textId="77777777" w:rsidR="004D729E" w:rsidRDefault="004D729E" w:rsidP="004D729E">
      <w:pPr>
        <w:rPr>
          <w:sz w:val="14"/>
          <w:szCs w:val="24"/>
        </w:rPr>
      </w:pPr>
    </w:p>
    <w:p w14:paraId="332B580C" w14:textId="77777777" w:rsidR="004D729E" w:rsidRDefault="004D729E" w:rsidP="004D729E">
      <w:pPr>
        <w:rPr>
          <w:sz w:val="14"/>
          <w:szCs w:val="24"/>
        </w:rPr>
      </w:pPr>
    </w:p>
    <w:p w14:paraId="20DD9968" w14:textId="77777777" w:rsidR="004D729E" w:rsidRDefault="004D729E" w:rsidP="004D729E">
      <w:pPr>
        <w:rPr>
          <w:sz w:val="14"/>
          <w:szCs w:val="24"/>
        </w:rPr>
      </w:pPr>
    </w:p>
    <w:p w14:paraId="7052E479" w14:textId="77777777" w:rsidR="004D729E" w:rsidRDefault="004D729E" w:rsidP="004D729E">
      <w:pPr>
        <w:rPr>
          <w:sz w:val="14"/>
          <w:szCs w:val="24"/>
        </w:rPr>
      </w:pPr>
    </w:p>
    <w:p w14:paraId="3713F0EA" w14:textId="77777777" w:rsidR="004D729E" w:rsidRDefault="004D729E" w:rsidP="004D729E">
      <w:pPr>
        <w:rPr>
          <w:sz w:val="14"/>
          <w:szCs w:val="24"/>
        </w:rPr>
      </w:pPr>
    </w:p>
    <w:p w14:paraId="130E1DB2" w14:textId="77777777" w:rsidR="004D729E" w:rsidRDefault="004D729E" w:rsidP="004D729E">
      <w:pPr>
        <w:rPr>
          <w:sz w:val="14"/>
          <w:szCs w:val="24"/>
        </w:rPr>
      </w:pPr>
    </w:p>
    <w:p w14:paraId="1F960397" w14:textId="77777777" w:rsidR="004D729E" w:rsidRDefault="004D729E" w:rsidP="004D729E">
      <w:pPr>
        <w:rPr>
          <w:sz w:val="14"/>
          <w:szCs w:val="24"/>
        </w:rPr>
      </w:pPr>
    </w:p>
    <w:p w14:paraId="59148E19" w14:textId="77777777" w:rsidR="004D729E" w:rsidRDefault="004D729E" w:rsidP="004D729E">
      <w:pPr>
        <w:rPr>
          <w:sz w:val="14"/>
          <w:szCs w:val="24"/>
        </w:rPr>
      </w:pPr>
    </w:p>
    <w:p w14:paraId="049C318C" w14:textId="77777777" w:rsidR="004D729E" w:rsidRDefault="004D729E" w:rsidP="004D729E">
      <w:pPr>
        <w:rPr>
          <w:sz w:val="14"/>
          <w:szCs w:val="24"/>
        </w:rPr>
      </w:pPr>
    </w:p>
    <w:p w14:paraId="772580E0" w14:textId="77777777" w:rsidR="004D729E" w:rsidRDefault="004D729E" w:rsidP="004D729E">
      <w:pPr>
        <w:rPr>
          <w:sz w:val="14"/>
          <w:szCs w:val="24"/>
        </w:rPr>
      </w:pPr>
    </w:p>
    <w:p w14:paraId="74CE1A57" w14:textId="77777777" w:rsidR="004D729E" w:rsidRDefault="004D729E" w:rsidP="004D729E">
      <w:pPr>
        <w:rPr>
          <w:sz w:val="14"/>
          <w:szCs w:val="24"/>
        </w:rPr>
      </w:pPr>
    </w:p>
    <w:p w14:paraId="21D57D4F" w14:textId="77777777" w:rsidR="004D729E" w:rsidRDefault="004D729E" w:rsidP="004D729E">
      <w:pPr>
        <w:rPr>
          <w:sz w:val="14"/>
          <w:szCs w:val="24"/>
        </w:rPr>
      </w:pPr>
    </w:p>
    <w:p w14:paraId="1635035D" w14:textId="77777777" w:rsidR="004D729E" w:rsidRDefault="004D729E" w:rsidP="004D729E">
      <w:pPr>
        <w:rPr>
          <w:sz w:val="14"/>
          <w:szCs w:val="24"/>
        </w:rPr>
      </w:pPr>
    </w:p>
    <w:p w14:paraId="0ACEBB17" w14:textId="77777777" w:rsidR="004D729E" w:rsidRDefault="004D729E" w:rsidP="004D729E">
      <w:pPr>
        <w:rPr>
          <w:sz w:val="14"/>
          <w:szCs w:val="24"/>
        </w:rPr>
      </w:pPr>
    </w:p>
    <w:p w14:paraId="37EC0C97" w14:textId="77777777" w:rsidR="004D729E" w:rsidRDefault="004D729E" w:rsidP="004D729E">
      <w:pPr>
        <w:rPr>
          <w:sz w:val="14"/>
          <w:szCs w:val="24"/>
        </w:rPr>
      </w:pPr>
    </w:p>
    <w:p w14:paraId="75ABCF46" w14:textId="77777777" w:rsidR="004D729E" w:rsidRDefault="004D729E" w:rsidP="004D729E">
      <w:pPr>
        <w:rPr>
          <w:sz w:val="14"/>
          <w:szCs w:val="24"/>
        </w:rPr>
      </w:pPr>
    </w:p>
    <w:p w14:paraId="5B3BA923" w14:textId="77777777" w:rsidR="004D729E" w:rsidRDefault="004D729E" w:rsidP="004D729E">
      <w:pPr>
        <w:rPr>
          <w:sz w:val="14"/>
          <w:szCs w:val="24"/>
        </w:rPr>
      </w:pPr>
    </w:p>
    <w:p w14:paraId="54229C80" w14:textId="77777777" w:rsidR="00BA738B" w:rsidRDefault="00BA738B" w:rsidP="005C72B4">
      <w:pPr>
        <w:rPr>
          <w:sz w:val="14"/>
          <w:szCs w:val="24"/>
        </w:rPr>
      </w:pPr>
    </w:p>
    <w:p w14:paraId="0F2BB3E0" w14:textId="77777777" w:rsidR="00F33711" w:rsidRDefault="00F33711" w:rsidP="005C72B4">
      <w:pPr>
        <w:rPr>
          <w:sz w:val="14"/>
          <w:szCs w:val="24"/>
        </w:rPr>
      </w:pPr>
    </w:p>
    <w:p w14:paraId="1AA047E2" w14:textId="77777777" w:rsidR="00F33711" w:rsidRDefault="00F33711" w:rsidP="005C72B4">
      <w:pPr>
        <w:rPr>
          <w:sz w:val="14"/>
          <w:szCs w:val="24"/>
        </w:rPr>
      </w:pPr>
    </w:p>
    <w:p w14:paraId="11F262B9" w14:textId="77777777" w:rsidR="00F33711" w:rsidRDefault="00F33711" w:rsidP="005C72B4">
      <w:pPr>
        <w:rPr>
          <w:sz w:val="14"/>
          <w:szCs w:val="24"/>
        </w:rPr>
      </w:pPr>
    </w:p>
    <w:p w14:paraId="1AC220D6" w14:textId="77777777" w:rsidR="00F33711" w:rsidRPr="00B624EF" w:rsidRDefault="00F33711" w:rsidP="005C72B4">
      <w:pPr>
        <w:rPr>
          <w:sz w:val="14"/>
          <w:szCs w:val="24"/>
        </w:rPr>
      </w:pPr>
    </w:p>
    <w:p w14:paraId="7D73245E" w14:textId="551DC445" w:rsidR="005C72B4" w:rsidRPr="00837647" w:rsidRDefault="00837647" w:rsidP="005C72B4">
      <w:pPr>
        <w:rPr>
          <w:b/>
          <w:i/>
          <w:sz w:val="24"/>
          <w:szCs w:val="24"/>
        </w:rPr>
      </w:pPr>
      <w:r w:rsidRPr="00837647">
        <w:rPr>
          <w:b/>
          <w:i/>
          <w:sz w:val="24"/>
          <w:szCs w:val="24"/>
        </w:rPr>
        <w:t>Please fill out this form, tear it off, and leave it on your pew as you leave. Thank you for helping to keep us all safe!</w:t>
      </w:r>
    </w:p>
    <w:p w14:paraId="71FF7EFA" w14:textId="77777777" w:rsidR="00837647" w:rsidRPr="005C72B4" w:rsidRDefault="00837647" w:rsidP="005C72B4">
      <w:pPr>
        <w:rPr>
          <w:color w:val="FF0000"/>
          <w:sz w:val="24"/>
          <w:szCs w:val="24"/>
        </w:rPr>
      </w:pPr>
    </w:p>
    <w:p w14:paraId="454712F0" w14:textId="77777777" w:rsidR="005C72B4" w:rsidRPr="00837647" w:rsidRDefault="005C72B4" w:rsidP="005C72B4">
      <w:pPr>
        <w:jc w:val="center"/>
        <w:rPr>
          <w:b/>
          <w:sz w:val="28"/>
          <w:szCs w:val="28"/>
          <w:u w:val="single"/>
        </w:rPr>
      </w:pPr>
      <w:r w:rsidRPr="00837647">
        <w:rPr>
          <w:b/>
          <w:sz w:val="28"/>
          <w:szCs w:val="28"/>
          <w:u w:val="single"/>
        </w:rPr>
        <w:t>Contact Tracing Information</w:t>
      </w:r>
    </w:p>
    <w:p w14:paraId="52AE48E5" w14:textId="77777777" w:rsidR="005C72B4" w:rsidRPr="00943D09" w:rsidRDefault="005C72B4" w:rsidP="00837647">
      <w:pPr>
        <w:spacing w:after="80"/>
        <w:rPr>
          <w:sz w:val="24"/>
          <w:szCs w:val="24"/>
        </w:rPr>
      </w:pPr>
      <w:r w:rsidRPr="00943D09">
        <w:rPr>
          <w:sz w:val="24"/>
          <w:szCs w:val="24"/>
        </w:rPr>
        <w:t xml:space="preserve">                            </w:t>
      </w:r>
      <w:r w:rsidRPr="00943D09">
        <w:rPr>
          <w:b/>
          <w:sz w:val="24"/>
          <w:szCs w:val="24"/>
        </w:rPr>
        <w:t>NAME</w:t>
      </w:r>
      <w:r w:rsidRPr="00943D09">
        <w:rPr>
          <w:sz w:val="24"/>
          <w:szCs w:val="24"/>
        </w:rPr>
        <w:t>______________________________________________________</w:t>
      </w:r>
    </w:p>
    <w:p w14:paraId="032F4C84" w14:textId="77777777" w:rsidR="005C72B4" w:rsidRPr="00943D09" w:rsidRDefault="005C72B4" w:rsidP="00837647">
      <w:pPr>
        <w:spacing w:after="80"/>
        <w:rPr>
          <w:sz w:val="24"/>
          <w:szCs w:val="24"/>
        </w:rPr>
      </w:pPr>
      <w:r w:rsidRPr="00943D09">
        <w:rPr>
          <w:b/>
          <w:sz w:val="24"/>
          <w:szCs w:val="24"/>
        </w:rPr>
        <w:t>CONTACT PHONE NUMBER</w:t>
      </w:r>
      <w:r w:rsidRPr="00943D09">
        <w:rPr>
          <w:sz w:val="24"/>
          <w:szCs w:val="24"/>
        </w:rPr>
        <w:t xml:space="preserve"> _____________________________________</w:t>
      </w:r>
    </w:p>
    <w:p w14:paraId="489716D4" w14:textId="77777777" w:rsidR="005C72B4" w:rsidRPr="00943D09" w:rsidRDefault="005C72B4" w:rsidP="00837647">
      <w:pPr>
        <w:spacing w:after="80"/>
        <w:rPr>
          <w:sz w:val="24"/>
          <w:szCs w:val="24"/>
        </w:rPr>
      </w:pPr>
      <w:r w:rsidRPr="00943D09">
        <w:rPr>
          <w:b/>
          <w:sz w:val="24"/>
          <w:szCs w:val="24"/>
        </w:rPr>
        <w:t>DATE OF ATTENDANCE</w:t>
      </w:r>
      <w:r w:rsidRPr="00943D09">
        <w:rPr>
          <w:sz w:val="24"/>
          <w:szCs w:val="24"/>
        </w:rPr>
        <w:t>_________________________________________</w:t>
      </w:r>
    </w:p>
    <w:p w14:paraId="6753A9AB" w14:textId="77777777" w:rsidR="005C72B4" w:rsidRDefault="005C72B4" w:rsidP="005C72B4">
      <w:pPr>
        <w:rPr>
          <w:sz w:val="24"/>
          <w:szCs w:val="24"/>
        </w:rPr>
      </w:pPr>
    </w:p>
    <w:p w14:paraId="63FBBE8F" w14:textId="0762731B" w:rsidR="00222CC8" w:rsidRPr="00B624EF" w:rsidRDefault="005C72B4" w:rsidP="00FB645C">
      <w:pPr>
        <w:rPr>
          <w:bCs/>
          <w:color w:val="000000"/>
          <w:sz w:val="22"/>
          <w:szCs w:val="22"/>
        </w:rPr>
      </w:pPr>
      <w:r w:rsidRPr="00943D09">
        <w:rPr>
          <w:sz w:val="24"/>
          <w:szCs w:val="24"/>
        </w:rPr>
        <w:t xml:space="preserve">Information will be stored after services and destroyed after one month. </w:t>
      </w:r>
      <w:r>
        <w:rPr>
          <w:sz w:val="24"/>
          <w:szCs w:val="24"/>
        </w:rPr>
        <w:t>All i</w:t>
      </w:r>
      <w:r w:rsidRPr="00943D09">
        <w:rPr>
          <w:sz w:val="24"/>
          <w:szCs w:val="24"/>
        </w:rPr>
        <w:t xml:space="preserve">nformation collected is </w:t>
      </w:r>
      <w:r w:rsidRPr="00943D09">
        <w:rPr>
          <w:b/>
          <w:sz w:val="24"/>
          <w:szCs w:val="24"/>
        </w:rPr>
        <w:t>CONFIDENTIAL</w:t>
      </w:r>
      <w:r w:rsidRPr="00943D09">
        <w:rPr>
          <w:sz w:val="24"/>
          <w:szCs w:val="24"/>
        </w:rPr>
        <w:t xml:space="preserve"> and will </w:t>
      </w:r>
      <w:r w:rsidRPr="00943D09">
        <w:rPr>
          <w:b/>
          <w:sz w:val="24"/>
          <w:szCs w:val="24"/>
        </w:rPr>
        <w:t xml:space="preserve">ONLY </w:t>
      </w:r>
      <w:r w:rsidRPr="00943D09">
        <w:rPr>
          <w:sz w:val="24"/>
          <w:szCs w:val="24"/>
        </w:rPr>
        <w:t xml:space="preserve">be used if there is a need to contact you regarding possible exposure to COVID-19.  </w:t>
      </w:r>
    </w:p>
    <w:sectPr w:rsidR="00222CC8" w:rsidRPr="00B624EF"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5656"/>
    <w:rsid w:val="000167CD"/>
    <w:rsid w:val="000232F3"/>
    <w:rsid w:val="000273EF"/>
    <w:rsid w:val="0003012C"/>
    <w:rsid w:val="000363EE"/>
    <w:rsid w:val="00036848"/>
    <w:rsid w:val="000555CC"/>
    <w:rsid w:val="00055965"/>
    <w:rsid w:val="00064919"/>
    <w:rsid w:val="000847E7"/>
    <w:rsid w:val="000A327D"/>
    <w:rsid w:val="000B0C34"/>
    <w:rsid w:val="000C1FA0"/>
    <w:rsid w:val="000C3639"/>
    <w:rsid w:val="000C762A"/>
    <w:rsid w:val="000D0A6F"/>
    <w:rsid w:val="000D57E8"/>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B5D32"/>
    <w:rsid w:val="001C0729"/>
    <w:rsid w:val="001C2460"/>
    <w:rsid w:val="001C27CB"/>
    <w:rsid w:val="001C5FC3"/>
    <w:rsid w:val="001D4C33"/>
    <w:rsid w:val="001D6B31"/>
    <w:rsid w:val="001D784A"/>
    <w:rsid w:val="001E6015"/>
    <w:rsid w:val="001F7090"/>
    <w:rsid w:val="001F71F9"/>
    <w:rsid w:val="001F743E"/>
    <w:rsid w:val="002007C4"/>
    <w:rsid w:val="00203229"/>
    <w:rsid w:val="00203A1A"/>
    <w:rsid w:val="002218B8"/>
    <w:rsid w:val="00222CC8"/>
    <w:rsid w:val="002275D6"/>
    <w:rsid w:val="0022786F"/>
    <w:rsid w:val="00236334"/>
    <w:rsid w:val="00240FA9"/>
    <w:rsid w:val="00242B4E"/>
    <w:rsid w:val="002544D8"/>
    <w:rsid w:val="0025783A"/>
    <w:rsid w:val="0026251B"/>
    <w:rsid w:val="00266C64"/>
    <w:rsid w:val="00282ADE"/>
    <w:rsid w:val="00283DB5"/>
    <w:rsid w:val="00286126"/>
    <w:rsid w:val="0029388D"/>
    <w:rsid w:val="0029486E"/>
    <w:rsid w:val="002A1938"/>
    <w:rsid w:val="002A6092"/>
    <w:rsid w:val="002B300A"/>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262A"/>
    <w:rsid w:val="003A2856"/>
    <w:rsid w:val="003A3D31"/>
    <w:rsid w:val="003B2A7E"/>
    <w:rsid w:val="003C21A9"/>
    <w:rsid w:val="003C718F"/>
    <w:rsid w:val="003D0A54"/>
    <w:rsid w:val="003D2A54"/>
    <w:rsid w:val="003D6D73"/>
    <w:rsid w:val="003E373D"/>
    <w:rsid w:val="003F52EE"/>
    <w:rsid w:val="0040557F"/>
    <w:rsid w:val="004126DC"/>
    <w:rsid w:val="00421C1B"/>
    <w:rsid w:val="00432375"/>
    <w:rsid w:val="004434D3"/>
    <w:rsid w:val="00444143"/>
    <w:rsid w:val="00451DD5"/>
    <w:rsid w:val="00454823"/>
    <w:rsid w:val="00457151"/>
    <w:rsid w:val="00462C90"/>
    <w:rsid w:val="00462CA2"/>
    <w:rsid w:val="00466768"/>
    <w:rsid w:val="00470237"/>
    <w:rsid w:val="004720A0"/>
    <w:rsid w:val="004822CD"/>
    <w:rsid w:val="00490E40"/>
    <w:rsid w:val="004B1D96"/>
    <w:rsid w:val="004C2549"/>
    <w:rsid w:val="004C7974"/>
    <w:rsid w:val="004D09AB"/>
    <w:rsid w:val="004D729E"/>
    <w:rsid w:val="004E6CB2"/>
    <w:rsid w:val="004F1BE5"/>
    <w:rsid w:val="004F4A5D"/>
    <w:rsid w:val="004F5BB1"/>
    <w:rsid w:val="004F65BE"/>
    <w:rsid w:val="00500084"/>
    <w:rsid w:val="0051289B"/>
    <w:rsid w:val="0051410B"/>
    <w:rsid w:val="00537BDF"/>
    <w:rsid w:val="00541CCD"/>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72B4"/>
    <w:rsid w:val="005D0C0B"/>
    <w:rsid w:val="005D1627"/>
    <w:rsid w:val="005D2E47"/>
    <w:rsid w:val="005E5CF2"/>
    <w:rsid w:val="005F0C9E"/>
    <w:rsid w:val="005F3B07"/>
    <w:rsid w:val="006165A8"/>
    <w:rsid w:val="00617D0F"/>
    <w:rsid w:val="006209F6"/>
    <w:rsid w:val="00624E5A"/>
    <w:rsid w:val="00640831"/>
    <w:rsid w:val="00641478"/>
    <w:rsid w:val="0064256A"/>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6288F"/>
    <w:rsid w:val="00763E33"/>
    <w:rsid w:val="007646DA"/>
    <w:rsid w:val="007712B5"/>
    <w:rsid w:val="0077741F"/>
    <w:rsid w:val="00791A1C"/>
    <w:rsid w:val="007A043A"/>
    <w:rsid w:val="007C04D4"/>
    <w:rsid w:val="007C166A"/>
    <w:rsid w:val="007C1AA9"/>
    <w:rsid w:val="007C6E22"/>
    <w:rsid w:val="007D2B05"/>
    <w:rsid w:val="007E2326"/>
    <w:rsid w:val="007F087F"/>
    <w:rsid w:val="007F71D9"/>
    <w:rsid w:val="00800689"/>
    <w:rsid w:val="00816C27"/>
    <w:rsid w:val="00831784"/>
    <w:rsid w:val="00832B37"/>
    <w:rsid w:val="008331CA"/>
    <w:rsid w:val="00835DB3"/>
    <w:rsid w:val="00837647"/>
    <w:rsid w:val="00840379"/>
    <w:rsid w:val="00840B13"/>
    <w:rsid w:val="008508F8"/>
    <w:rsid w:val="00850BC7"/>
    <w:rsid w:val="0085256D"/>
    <w:rsid w:val="00853145"/>
    <w:rsid w:val="008628E5"/>
    <w:rsid w:val="00863392"/>
    <w:rsid w:val="00866E99"/>
    <w:rsid w:val="008746FC"/>
    <w:rsid w:val="008819ED"/>
    <w:rsid w:val="00887466"/>
    <w:rsid w:val="008B431A"/>
    <w:rsid w:val="008D4C67"/>
    <w:rsid w:val="008E7942"/>
    <w:rsid w:val="009008A0"/>
    <w:rsid w:val="00901AD2"/>
    <w:rsid w:val="0090360B"/>
    <w:rsid w:val="009073ED"/>
    <w:rsid w:val="0091333E"/>
    <w:rsid w:val="009149FC"/>
    <w:rsid w:val="0091635D"/>
    <w:rsid w:val="00931EEC"/>
    <w:rsid w:val="0093691B"/>
    <w:rsid w:val="00937460"/>
    <w:rsid w:val="00944A48"/>
    <w:rsid w:val="00953A17"/>
    <w:rsid w:val="009617CA"/>
    <w:rsid w:val="009637DE"/>
    <w:rsid w:val="00964FE2"/>
    <w:rsid w:val="00967835"/>
    <w:rsid w:val="009711C8"/>
    <w:rsid w:val="00971896"/>
    <w:rsid w:val="00972346"/>
    <w:rsid w:val="009735F5"/>
    <w:rsid w:val="00974B0C"/>
    <w:rsid w:val="00985E00"/>
    <w:rsid w:val="00994B83"/>
    <w:rsid w:val="009A536F"/>
    <w:rsid w:val="009B33EB"/>
    <w:rsid w:val="009C5F8D"/>
    <w:rsid w:val="009D2168"/>
    <w:rsid w:val="009F250A"/>
    <w:rsid w:val="00A1403C"/>
    <w:rsid w:val="00A21CD7"/>
    <w:rsid w:val="00A225CC"/>
    <w:rsid w:val="00A36D31"/>
    <w:rsid w:val="00A37CBA"/>
    <w:rsid w:val="00A4435F"/>
    <w:rsid w:val="00A508F3"/>
    <w:rsid w:val="00A630EA"/>
    <w:rsid w:val="00A6696F"/>
    <w:rsid w:val="00A72260"/>
    <w:rsid w:val="00A7230E"/>
    <w:rsid w:val="00A77882"/>
    <w:rsid w:val="00A8440D"/>
    <w:rsid w:val="00A91038"/>
    <w:rsid w:val="00A91FD4"/>
    <w:rsid w:val="00AA0E79"/>
    <w:rsid w:val="00AA6DCE"/>
    <w:rsid w:val="00AB11FD"/>
    <w:rsid w:val="00AC71E2"/>
    <w:rsid w:val="00AD6161"/>
    <w:rsid w:val="00AE0B07"/>
    <w:rsid w:val="00AE14FD"/>
    <w:rsid w:val="00AE4A16"/>
    <w:rsid w:val="00AE7881"/>
    <w:rsid w:val="00B02FF9"/>
    <w:rsid w:val="00B03691"/>
    <w:rsid w:val="00B21E48"/>
    <w:rsid w:val="00B2540F"/>
    <w:rsid w:val="00B32E48"/>
    <w:rsid w:val="00B33FF5"/>
    <w:rsid w:val="00B3448A"/>
    <w:rsid w:val="00B464AD"/>
    <w:rsid w:val="00B52F24"/>
    <w:rsid w:val="00B57478"/>
    <w:rsid w:val="00B624EF"/>
    <w:rsid w:val="00B63984"/>
    <w:rsid w:val="00B6616C"/>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41603"/>
    <w:rsid w:val="00C54711"/>
    <w:rsid w:val="00C60BF3"/>
    <w:rsid w:val="00C71939"/>
    <w:rsid w:val="00C73054"/>
    <w:rsid w:val="00C86CFD"/>
    <w:rsid w:val="00C95C63"/>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54013"/>
    <w:rsid w:val="00D57E84"/>
    <w:rsid w:val="00D64A29"/>
    <w:rsid w:val="00D66638"/>
    <w:rsid w:val="00D73F59"/>
    <w:rsid w:val="00D77A1C"/>
    <w:rsid w:val="00D901BD"/>
    <w:rsid w:val="00DA2F3E"/>
    <w:rsid w:val="00DA34D2"/>
    <w:rsid w:val="00DB76CA"/>
    <w:rsid w:val="00DC14BD"/>
    <w:rsid w:val="00DC4770"/>
    <w:rsid w:val="00DC4F0E"/>
    <w:rsid w:val="00DC5592"/>
    <w:rsid w:val="00DC60E2"/>
    <w:rsid w:val="00DD2C9E"/>
    <w:rsid w:val="00DE2075"/>
    <w:rsid w:val="00DE3849"/>
    <w:rsid w:val="00DF2CC8"/>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E22B5"/>
    <w:rsid w:val="00EE26E6"/>
    <w:rsid w:val="00EE7A2B"/>
    <w:rsid w:val="00F109D8"/>
    <w:rsid w:val="00F33711"/>
    <w:rsid w:val="00F422F4"/>
    <w:rsid w:val="00F425CA"/>
    <w:rsid w:val="00F43422"/>
    <w:rsid w:val="00F62D5F"/>
    <w:rsid w:val="00F63F9B"/>
    <w:rsid w:val="00F76703"/>
    <w:rsid w:val="00F906A4"/>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southminsterpc.org/worship-videos"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37.svg"/><Relationship Id="rId55" Type="http://schemas.openxmlformats.org/officeDocument/2006/relationships/image" Target="media/image28.png"/><Relationship Id="rId63" Type="http://schemas.openxmlformats.org/officeDocument/2006/relationships/hyperlink" Target="mailto:Christine@southminsterpc.org" TargetMode="External"/><Relationship Id="rId68" Type="http://schemas.openxmlformats.org/officeDocument/2006/relationships/image" Target="media/image290.png"/><Relationship Id="rId76" Type="http://schemas.openxmlformats.org/officeDocument/2006/relationships/hyperlink" Target="https://us02web.zoom.us/j/84976519991" TargetMode="External"/><Relationship Id="rId84" Type="http://schemas.openxmlformats.org/officeDocument/2006/relationships/hyperlink" Target="https://www.youtube.com/watch?v=pYz73q5pSvA&amp;feature=youtu.be" TargetMode="External"/><Relationship Id="rId7" Type="http://schemas.openxmlformats.org/officeDocument/2006/relationships/image" Target="media/image1.png"/><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youtube.com/channel/UCPgWICngOvkmR1OXgCG_wiA/videos" TargetMode="External"/><Relationship Id="rId58" Type="http://schemas.openxmlformats.org/officeDocument/2006/relationships/image" Target="media/image30.png"/><Relationship Id="rId66" Type="http://schemas.openxmlformats.org/officeDocument/2006/relationships/image" Target="media/image34.png"/><Relationship Id="rId74" Type="http://schemas.openxmlformats.org/officeDocument/2006/relationships/image" Target="media/image39.png"/><Relationship Id="rId79" Type="http://schemas.openxmlformats.org/officeDocument/2006/relationships/hyperlink" Target="https://www.southminsterpc.org/worship-videos"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1.png"/><Relationship Id="rId82" Type="http://schemas.openxmlformats.org/officeDocument/2006/relationships/hyperlink" Target="mailto:Christine@southminsterpc.org" TargetMode="External"/><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52" Type="http://schemas.openxmlformats.org/officeDocument/2006/relationships/image" Target="media/image27.png"/><Relationship Id="rId60" Type="http://schemas.openxmlformats.org/officeDocument/2006/relationships/image" Target="media/image37.svg"/><Relationship Id="rId65" Type="http://schemas.openxmlformats.org/officeDocument/2006/relationships/image" Target="media/image33.png"/><Relationship Id="rId73" Type="http://schemas.openxmlformats.org/officeDocument/2006/relationships/image" Target="media/image38.png"/><Relationship Id="rId78" Type="http://schemas.openxmlformats.org/officeDocument/2006/relationships/hyperlink" Target="https://www.facebook.com/SouthminsterGlenEllyn/" TargetMode="External"/><Relationship Id="rId81" Type="http://schemas.openxmlformats.org/officeDocument/2006/relationships/hyperlink" Target="https://us02web.zoom.us/j/83804167534?pwd=eHVNYXF3NVJHN3JKRUFPZXozRjkxZz09"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35.svg"/><Relationship Id="rId56" Type="http://schemas.openxmlformats.org/officeDocument/2006/relationships/image" Target="media/image29.png"/><Relationship Id="rId64" Type="http://schemas.openxmlformats.org/officeDocument/2006/relationships/image" Target="media/image32.png"/><Relationship Id="rId69" Type="http://schemas.openxmlformats.org/officeDocument/2006/relationships/image" Target="media/image300.png"/><Relationship Id="rId77" Type="http://schemas.openxmlformats.org/officeDocument/2006/relationships/hyperlink" Target="https://www.facebook.com/SouthminsterGlenEllyn/" TargetMode="External"/><Relationship Id="rId8" Type="http://schemas.openxmlformats.org/officeDocument/2006/relationships/image" Target="media/image2.svg"/><Relationship Id="rId51" Type="http://schemas.openxmlformats.org/officeDocument/2006/relationships/image" Target="media/image26.png"/><Relationship Id="rId72" Type="http://schemas.openxmlformats.org/officeDocument/2006/relationships/image" Target="media/image37.png"/><Relationship Id="rId80" Type="http://schemas.openxmlformats.org/officeDocument/2006/relationships/hyperlink" Target="https://www.youtube.com/channel/UCPgWICngOvkmR1OXgCG_wiA/videos" TargetMode="External"/><Relationship Id="rId85" Type="http://schemas.openxmlformats.org/officeDocument/2006/relationships/hyperlink" Target="mailto:wendy@southminsterpc.org"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https://www.facebook.com/SouthminsterGlenEllyn/" TargetMode="External"/><Relationship Id="rId46" Type="http://schemas.openxmlformats.org/officeDocument/2006/relationships/image" Target="media/image33.svg"/><Relationship Id="rId59" Type="http://schemas.openxmlformats.org/officeDocument/2006/relationships/image" Target="media/image43.svg"/><Relationship Id="rId67" Type="http://schemas.openxmlformats.org/officeDocument/2006/relationships/image" Target="media/image35.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39.svg"/><Relationship Id="rId62" Type="http://schemas.openxmlformats.org/officeDocument/2006/relationships/image" Target="media/image45.svg"/><Relationship Id="rId70" Type="http://schemas.openxmlformats.org/officeDocument/2006/relationships/image" Target="media/image310.png"/><Relationship Id="rId75" Type="http://schemas.openxmlformats.org/officeDocument/2006/relationships/hyperlink" Target="https://www.pcusa.org/site_media/media/uploads/theologyandworship/pdfs/order_of_worship_brochure_dec_2008.pdf" TargetMode="External"/><Relationship Id="rId83"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25.png"/><Relationship Id="rId57" Type="http://schemas.openxmlformats.org/officeDocument/2006/relationships/image" Target="media/image41.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8A8D0-51F5-416B-A89E-13CDEEB8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14</TotalTime>
  <Pages>8</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2020-09-23T17:07:00Z</cp:lastPrinted>
  <dcterms:created xsi:type="dcterms:W3CDTF">2020-09-24T17:01:00Z</dcterms:created>
  <dcterms:modified xsi:type="dcterms:W3CDTF">2020-09-25T20:33:00Z</dcterms:modified>
</cp:coreProperties>
</file>