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812A7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C03808" w:rsidRPr="00D20372" w:rsidRDefault="00C03808" w:rsidP="00C03808">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03808" w:rsidRDefault="00DD221C" w:rsidP="00C03808">
      <w:pPr>
        <w:tabs>
          <w:tab w:val="left" w:pos="90"/>
          <w:tab w:val="center" w:pos="4680"/>
          <w:tab w:val="center" w:pos="7470"/>
        </w:tabs>
        <w:jc w:val="center"/>
        <w:rPr>
          <w:b/>
          <w:sz w:val="28"/>
          <w:szCs w:val="28"/>
        </w:rPr>
      </w:pPr>
      <w:bookmarkStart w:id="1" w:name="_Hlk65015108"/>
      <w:r>
        <w:rPr>
          <w:b/>
          <w:sz w:val="28"/>
          <w:szCs w:val="28"/>
        </w:rPr>
        <w:t>3</w:t>
      </w:r>
      <w:r w:rsidRPr="00DD221C">
        <w:rPr>
          <w:b/>
          <w:sz w:val="28"/>
          <w:szCs w:val="28"/>
          <w:vertAlign w:val="superscript"/>
        </w:rPr>
        <w:t>rd</w:t>
      </w:r>
      <w:r>
        <w:rPr>
          <w:b/>
          <w:sz w:val="28"/>
          <w:szCs w:val="28"/>
        </w:rPr>
        <w:t xml:space="preserve"> </w:t>
      </w:r>
      <w:r w:rsidR="00C03808">
        <w:rPr>
          <w:b/>
          <w:sz w:val="28"/>
          <w:szCs w:val="28"/>
        </w:rPr>
        <w:t>Sunday in Lent</w:t>
      </w:r>
      <w:r w:rsidR="00C03808" w:rsidRPr="00001276">
        <w:rPr>
          <w:b/>
          <w:sz w:val="28"/>
          <w:szCs w:val="28"/>
        </w:rPr>
        <w:t xml:space="preserve"> or the </w:t>
      </w:r>
      <w:r w:rsidR="00C03808">
        <w:rPr>
          <w:b/>
          <w:sz w:val="28"/>
          <w:szCs w:val="28"/>
        </w:rPr>
        <w:t>10</w:t>
      </w:r>
      <w:r>
        <w:rPr>
          <w:b/>
          <w:sz w:val="28"/>
          <w:szCs w:val="28"/>
        </w:rPr>
        <w:t>6</w:t>
      </w:r>
      <w:r w:rsidR="00C03808" w:rsidRPr="0008460C">
        <w:rPr>
          <w:b/>
          <w:sz w:val="28"/>
          <w:szCs w:val="28"/>
          <w:vertAlign w:val="superscript"/>
        </w:rPr>
        <w:t>th</w:t>
      </w:r>
      <w:r w:rsidR="00C03808">
        <w:rPr>
          <w:b/>
          <w:sz w:val="28"/>
          <w:szCs w:val="28"/>
        </w:rPr>
        <w:t xml:space="preserve"> </w:t>
      </w:r>
      <w:r w:rsidR="00C03808" w:rsidRPr="00001276">
        <w:rPr>
          <w:b/>
          <w:sz w:val="28"/>
          <w:szCs w:val="28"/>
        </w:rPr>
        <w:t>Sunday of Covid</w:t>
      </w:r>
    </w:p>
    <w:p w:rsidR="00C03808" w:rsidRPr="00001276" w:rsidRDefault="00C03808" w:rsidP="00C03808">
      <w:pPr>
        <w:tabs>
          <w:tab w:val="left" w:pos="90"/>
          <w:tab w:val="center" w:pos="4680"/>
          <w:tab w:val="center" w:pos="7470"/>
        </w:tabs>
        <w:jc w:val="center"/>
        <w:rPr>
          <w:b/>
          <w:sz w:val="28"/>
          <w:szCs w:val="28"/>
        </w:rPr>
      </w:pPr>
      <w:r>
        <w:rPr>
          <w:b/>
          <w:sz w:val="28"/>
          <w:szCs w:val="28"/>
        </w:rPr>
        <w:t xml:space="preserve">March </w:t>
      </w:r>
      <w:r w:rsidR="00DD221C">
        <w:rPr>
          <w:b/>
          <w:sz w:val="28"/>
          <w:szCs w:val="28"/>
        </w:rPr>
        <w:t>20</w:t>
      </w:r>
      <w:r>
        <w:rPr>
          <w:b/>
          <w:sz w:val="28"/>
          <w:szCs w:val="28"/>
        </w:rPr>
        <w:t>, 2022</w:t>
      </w:r>
    </w:p>
    <w:bookmarkEnd w:id="1"/>
    <w:p w:rsidR="00C03808" w:rsidRPr="00D20372" w:rsidRDefault="00C03808" w:rsidP="00C03808">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Pr="000410D4" w:rsidRDefault="00313D1D" w:rsidP="007114AC">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bookmarkStart w:id="4" w:name="_Hlk98489654"/>
      <w:r w:rsidR="000B5D34" w:rsidRPr="000B5D34">
        <w:rPr>
          <w:i/>
          <w:iCs/>
          <w:sz w:val="22"/>
          <w:szCs w:val="22"/>
        </w:rPr>
        <w:t>This Is the Night</w:t>
      </w:r>
      <w:bookmarkEnd w:id="4"/>
      <w:r w:rsidR="007114AC" w:rsidRPr="000410D4">
        <w:rPr>
          <w:i/>
          <w:iCs/>
          <w:sz w:val="22"/>
          <w:szCs w:val="22"/>
        </w:rPr>
        <w:t xml:space="preserve">; </w:t>
      </w:r>
      <w:r w:rsidR="007114AC" w:rsidRPr="000410D4">
        <w:rPr>
          <w:i/>
          <w:iCs/>
          <w:sz w:val="22"/>
          <w:szCs w:val="22"/>
        </w:rPr>
        <w:br/>
        <w:t xml:space="preserve">                     </w:t>
      </w:r>
      <w:r w:rsidR="007114AC" w:rsidRPr="000410D4">
        <w:rPr>
          <w:i/>
          <w:iCs/>
          <w:sz w:val="22"/>
          <w:szCs w:val="22"/>
        </w:rPr>
        <w:tab/>
      </w:r>
      <w:r w:rsidR="0086297E" w:rsidRPr="0086297E">
        <w:rPr>
          <w:i/>
          <w:iCs/>
          <w:sz w:val="22"/>
          <w:szCs w:val="22"/>
        </w:rPr>
        <w:t>Hear, O Lord, My Plea for Justice</w:t>
      </w:r>
      <w:r w:rsidR="007114AC" w:rsidRPr="000410D4">
        <w:rPr>
          <w:i/>
          <w:iCs/>
          <w:sz w:val="22"/>
          <w:szCs w:val="22"/>
        </w:rPr>
        <w:t>;</w:t>
      </w:r>
      <w:r w:rsidR="007114AC" w:rsidRPr="000410D4">
        <w:rPr>
          <w:i/>
          <w:iCs/>
          <w:sz w:val="22"/>
          <w:szCs w:val="22"/>
        </w:rPr>
        <w:br/>
      </w:r>
      <w:r w:rsidR="007114AC">
        <w:rPr>
          <w:i/>
          <w:iCs/>
          <w:sz w:val="22"/>
          <w:szCs w:val="22"/>
        </w:rPr>
        <w:t xml:space="preserve"> </w:t>
      </w:r>
      <w:r w:rsidR="007114AC">
        <w:rPr>
          <w:i/>
          <w:iCs/>
          <w:sz w:val="22"/>
          <w:szCs w:val="22"/>
        </w:rPr>
        <w:tab/>
      </w:r>
      <w:r w:rsidR="007114AC">
        <w:rPr>
          <w:i/>
          <w:iCs/>
          <w:sz w:val="22"/>
          <w:szCs w:val="22"/>
        </w:rPr>
        <w:tab/>
      </w:r>
      <w:r w:rsidR="0086297E" w:rsidRPr="0086297E">
        <w:rPr>
          <w:i/>
          <w:iCs/>
          <w:sz w:val="22"/>
          <w:szCs w:val="22"/>
        </w:rPr>
        <w:t>Go to Dark Gethsemane</w:t>
      </w:r>
      <w:r w:rsidR="0086297E">
        <w:rPr>
          <w:i/>
          <w:iCs/>
          <w:sz w:val="22"/>
          <w:szCs w:val="22"/>
        </w:rPr>
        <w:t xml:space="preserve">; </w:t>
      </w:r>
      <w:r w:rsidR="0086297E" w:rsidRPr="0086297E">
        <w:rPr>
          <w:i/>
          <w:iCs/>
          <w:sz w:val="22"/>
          <w:szCs w:val="22"/>
        </w:rPr>
        <w:t xml:space="preserve">When We Are Tested   </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86297E">
        <w:rPr>
          <w:sz w:val="24"/>
          <w:szCs w:val="24"/>
        </w:rPr>
        <w:t>Tattoos, Freckles, and Birthmarks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03290F">
        <w:rPr>
          <w:sz w:val="24"/>
        </w:rPr>
        <w:t xml:space="preserve">, </w:t>
      </w:r>
      <w:r w:rsidR="00991308" w:rsidRPr="00D20372">
        <w:rPr>
          <w:sz w:val="24"/>
        </w:rPr>
        <w:t>Announcements</w:t>
      </w:r>
      <w:r w:rsidR="0003290F">
        <w:rPr>
          <w:sz w:val="24"/>
        </w:rPr>
        <w:t>, and Moment for Mission</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7" w:name="_Hlk90924906"/>
      <w:r>
        <w:rPr>
          <w:b/>
          <w:bCs/>
          <w:sz w:val="22"/>
          <w:szCs w:val="22"/>
        </w:rPr>
        <w:t>The Word became flesh and dwelt among us,</w:t>
      </w:r>
      <w:r>
        <w:rPr>
          <w:b/>
          <w:bCs/>
          <w:sz w:val="22"/>
          <w:szCs w:val="22"/>
        </w:rPr>
        <w:br/>
        <w:t>full of grace and truth.</w:t>
      </w:r>
      <w:bookmarkEnd w:id="7"/>
    </w:p>
    <w:p w:rsidR="003107FF" w:rsidRPr="003107FF" w:rsidRDefault="003107FF" w:rsidP="003107FF">
      <w:pPr>
        <w:tabs>
          <w:tab w:val="left" w:pos="90"/>
          <w:tab w:val="center" w:pos="3240"/>
          <w:tab w:val="right" w:pos="7920"/>
        </w:tabs>
        <w:ind w:left="-360"/>
        <w:rPr>
          <w:sz w:val="24"/>
          <w:szCs w:val="24"/>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r w:rsidR="00C95577">
        <w:rPr>
          <w:iCs/>
        </w:rPr>
        <w:t>John 18:4-7</w:t>
      </w:r>
      <w:r>
        <w:t>)</w:t>
      </w:r>
    </w:p>
    <w:p w:rsidR="001573AA" w:rsidRPr="00DA47F1" w:rsidRDefault="001573AA" w:rsidP="001573AA">
      <w:pPr>
        <w:tabs>
          <w:tab w:val="right" w:pos="1260"/>
          <w:tab w:val="left" w:pos="1440"/>
          <w:tab w:val="center" w:pos="3240"/>
          <w:tab w:val="right" w:pos="5400"/>
        </w:tabs>
        <w:spacing w:after="20"/>
        <w:rPr>
          <w:sz w:val="22"/>
          <w:szCs w:val="22"/>
        </w:rPr>
      </w:pPr>
      <w:bookmarkStart w:id="8" w:name="_Hlk82086111"/>
      <w:r w:rsidRPr="00DA47F1">
        <w:rPr>
          <w:sz w:val="22"/>
          <w:szCs w:val="22"/>
        </w:rPr>
        <w:tab/>
        <w:t>Leader:</w:t>
      </w:r>
      <w:r w:rsidRPr="00DA47F1">
        <w:rPr>
          <w:sz w:val="22"/>
          <w:szCs w:val="22"/>
        </w:rPr>
        <w:tab/>
      </w:r>
      <w:r w:rsidR="00D33401">
        <w:rPr>
          <w:sz w:val="22"/>
          <w:szCs w:val="22"/>
        </w:rPr>
        <w:t>“</w:t>
      </w:r>
      <w:r w:rsidR="00C95577" w:rsidRPr="00C95577">
        <w:rPr>
          <w:iCs/>
          <w:color w:val="000000"/>
          <w:sz w:val="22"/>
          <w:szCs w:val="22"/>
          <w:shd w:val="clear" w:color="auto" w:fill="FFFFFF"/>
        </w:rPr>
        <w:t>Whom do you seek?</w:t>
      </w:r>
      <w:r w:rsidR="00D33401">
        <w:rPr>
          <w:iCs/>
          <w:color w:val="000000"/>
          <w:sz w:val="22"/>
          <w:szCs w:val="22"/>
          <w:shd w:val="clear" w:color="auto" w:fill="FFFFFF"/>
        </w:rPr>
        <w:t>”</w:t>
      </w:r>
    </w:p>
    <w:p w:rsidR="001573AA" w:rsidRPr="002540BE" w:rsidRDefault="001573AA" w:rsidP="001573AA">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D33401">
        <w:rPr>
          <w:b/>
          <w:sz w:val="22"/>
          <w:szCs w:val="22"/>
        </w:rPr>
        <w:t>“</w:t>
      </w:r>
      <w:r w:rsidR="00C95577" w:rsidRPr="00C95577">
        <w:rPr>
          <w:b/>
          <w:bCs/>
          <w:iCs/>
          <w:color w:val="000000"/>
          <w:sz w:val="22"/>
          <w:szCs w:val="22"/>
          <w:shd w:val="clear" w:color="auto" w:fill="FFFFFF"/>
        </w:rPr>
        <w:t>Jesus of Nazareth!</w:t>
      </w:r>
      <w:r w:rsidR="00D33401">
        <w:rPr>
          <w:b/>
          <w:bCs/>
          <w:iCs/>
          <w:color w:val="000000"/>
          <w:sz w:val="22"/>
          <w:szCs w:val="22"/>
          <w:shd w:val="clear" w:color="auto" w:fill="FFFFFF"/>
        </w:rPr>
        <w:t>”</w:t>
      </w:r>
    </w:p>
    <w:bookmarkEnd w:id="8"/>
    <w:p w:rsidR="001573AA" w:rsidRPr="00DA47F1" w:rsidRDefault="001573AA" w:rsidP="001573AA">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C95577" w:rsidRPr="00C95577">
        <w:rPr>
          <w:iCs/>
          <w:color w:val="000000"/>
          <w:sz w:val="22"/>
          <w:szCs w:val="22"/>
          <w:shd w:val="clear" w:color="auto" w:fill="FFFFFF"/>
        </w:rPr>
        <w:t>Jesus said to them, “I am.”</w:t>
      </w:r>
    </w:p>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D33401">
        <w:rPr>
          <w:b/>
          <w:bCs/>
          <w:iCs/>
          <w:color w:val="000000"/>
          <w:sz w:val="22"/>
          <w:szCs w:val="22"/>
          <w:shd w:val="clear" w:color="auto" w:fill="FFFFFF"/>
        </w:rPr>
        <w:t>They stepped back and fell to the ground.</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9" w:name="_Hlk71232737"/>
      <w:r w:rsidR="00C95577" w:rsidRPr="00C95577">
        <w:rPr>
          <w:b/>
          <w:bCs/>
          <w:iCs/>
          <w:sz w:val="22"/>
          <w:szCs w:val="22"/>
        </w:rPr>
        <w:t>Let us worship God.</w:t>
      </w:r>
    </w:p>
    <w:bookmarkEnd w:id="9"/>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331CA" w:rsidP="00224A6C">
      <w:pPr>
        <w:tabs>
          <w:tab w:val="left" w:pos="90"/>
          <w:tab w:val="center" w:pos="3240"/>
          <w:tab w:val="left" w:pos="4050"/>
          <w:tab w:val="right" w:pos="7920"/>
        </w:tabs>
        <w:spacing w:after="40"/>
        <w:ind w:left="-360"/>
        <w:rPr>
          <w:b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3968BF">
        <w:rPr>
          <w:sz w:val="24"/>
        </w:rPr>
        <w:t xml:space="preserve"> </w:t>
      </w:r>
      <w:r w:rsidR="00C95577">
        <w:rPr>
          <w:sz w:val="24"/>
        </w:rPr>
        <w:t>182</w:t>
      </w:r>
      <w:r w:rsidR="00224A6C">
        <w:rPr>
          <w:sz w:val="24"/>
        </w:rPr>
        <w:t xml:space="preserve">:   </w:t>
      </w:r>
      <w:r w:rsidR="00C95577">
        <w:rPr>
          <w:bCs/>
          <w:i/>
          <w:iCs/>
          <w:color w:val="000000"/>
          <w:sz w:val="22"/>
          <w:szCs w:val="22"/>
        </w:rPr>
        <w:t>I Heard the Voice of Jesus Say</w:t>
      </w:r>
      <w:r w:rsidR="00361F4C">
        <w:rPr>
          <w:bCs/>
          <w:i/>
          <w:iCs/>
          <w:color w:val="000000"/>
          <w:sz w:val="22"/>
          <w:szCs w:val="22"/>
        </w:rPr>
        <w:t xml:space="preserve"> </w:t>
      </w:r>
      <w:r w:rsidR="00E9664F">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 xml:space="preserve">(verses </w:t>
      </w:r>
      <w:r w:rsidR="00C95577">
        <w:rPr>
          <w:bCs/>
          <w:color w:val="000000"/>
        </w:rPr>
        <w:t>1, 3</w:t>
      </w:r>
      <w:r w:rsidR="003968BF" w:rsidRPr="003968BF">
        <w:rPr>
          <w:bCs/>
          <w:color w:val="000000"/>
        </w:rPr>
        <w:t>)</w:t>
      </w:r>
      <w:r w:rsidR="00E9664F">
        <w:rPr>
          <w:bCs/>
          <w:i/>
          <w:iCs/>
          <w:color w:val="000000"/>
          <w:sz w:val="22"/>
          <w:szCs w:val="22"/>
        </w:rPr>
        <w:t xml:space="preserve"> </w:t>
      </w:r>
    </w:p>
    <w:p w:rsidR="00C95577" w:rsidRPr="00C95577" w:rsidRDefault="00C95577" w:rsidP="00C95577">
      <w:pPr>
        <w:shd w:val="clear" w:color="auto" w:fill="FFFFFF"/>
        <w:ind w:left="900"/>
        <w:rPr>
          <w:sz w:val="24"/>
          <w:szCs w:val="24"/>
        </w:rPr>
      </w:pPr>
      <w:r w:rsidRPr="00C95577">
        <w:rPr>
          <w:sz w:val="24"/>
          <w:szCs w:val="24"/>
        </w:rPr>
        <w:t>Verse 1</w:t>
      </w:r>
    </w:p>
    <w:p w:rsidR="00C95577" w:rsidRPr="00C95577" w:rsidRDefault="00C95577" w:rsidP="00C95577">
      <w:pPr>
        <w:shd w:val="clear" w:color="auto" w:fill="FFFFFF"/>
        <w:ind w:left="900"/>
        <w:rPr>
          <w:b/>
          <w:bCs/>
          <w:sz w:val="24"/>
          <w:szCs w:val="24"/>
        </w:rPr>
      </w:pPr>
      <w:r w:rsidRPr="00C95577">
        <w:rPr>
          <w:b/>
          <w:bCs/>
          <w:sz w:val="24"/>
          <w:szCs w:val="24"/>
        </w:rPr>
        <w:t>I heard the voice of Jesus say, “Come unto me and rest;</w:t>
      </w:r>
      <w:r w:rsidRPr="00C95577">
        <w:rPr>
          <w:b/>
          <w:bCs/>
          <w:sz w:val="24"/>
          <w:szCs w:val="24"/>
        </w:rPr>
        <w:br/>
        <w:t>Lay down, O weary one, lay down your head upon my breast.”</w:t>
      </w:r>
      <w:r w:rsidRPr="00C95577">
        <w:rPr>
          <w:b/>
          <w:bCs/>
          <w:sz w:val="24"/>
          <w:szCs w:val="24"/>
        </w:rPr>
        <w:br/>
        <w:t>I came to Jesus as I was, so weary, worn, and sad;</w:t>
      </w:r>
      <w:r w:rsidRPr="00C95577">
        <w:rPr>
          <w:b/>
          <w:bCs/>
          <w:sz w:val="24"/>
          <w:szCs w:val="24"/>
        </w:rPr>
        <w:br/>
        <w:t>I found in him a resting place, and he has made me glad.</w:t>
      </w:r>
    </w:p>
    <w:p w:rsidR="00C95577" w:rsidRPr="00C95577" w:rsidRDefault="00C95577" w:rsidP="00C95577">
      <w:pPr>
        <w:shd w:val="clear" w:color="auto" w:fill="FFFFFF"/>
        <w:ind w:left="900"/>
        <w:rPr>
          <w:sz w:val="24"/>
          <w:szCs w:val="24"/>
        </w:rPr>
      </w:pPr>
    </w:p>
    <w:p w:rsidR="00C95577" w:rsidRPr="00C95577" w:rsidRDefault="00C95577" w:rsidP="00C95577">
      <w:pPr>
        <w:shd w:val="clear" w:color="auto" w:fill="FFFFFF"/>
        <w:ind w:left="900"/>
        <w:rPr>
          <w:sz w:val="24"/>
          <w:szCs w:val="24"/>
        </w:rPr>
      </w:pPr>
      <w:r w:rsidRPr="00C95577">
        <w:rPr>
          <w:sz w:val="24"/>
          <w:szCs w:val="24"/>
        </w:rPr>
        <w:t>Verse 3</w:t>
      </w:r>
    </w:p>
    <w:p w:rsidR="00C95577" w:rsidRPr="00C95577" w:rsidRDefault="00C95577" w:rsidP="00C95577">
      <w:pPr>
        <w:shd w:val="clear" w:color="auto" w:fill="FFFFFF"/>
        <w:ind w:left="900"/>
        <w:rPr>
          <w:b/>
          <w:bCs/>
          <w:sz w:val="24"/>
          <w:szCs w:val="24"/>
        </w:rPr>
      </w:pPr>
      <w:r w:rsidRPr="00C95577">
        <w:rPr>
          <w:b/>
          <w:bCs/>
          <w:sz w:val="24"/>
          <w:szCs w:val="24"/>
        </w:rPr>
        <w:t>I heard the voice of Jesus say, “I am this dark world’s light;</w:t>
      </w:r>
      <w:r w:rsidRPr="00C95577">
        <w:rPr>
          <w:b/>
          <w:bCs/>
          <w:sz w:val="24"/>
          <w:szCs w:val="24"/>
        </w:rPr>
        <w:br/>
        <w:t>Look unto me, your morn shall rise, and all your day be bright.”</w:t>
      </w:r>
      <w:r w:rsidRPr="00C95577">
        <w:rPr>
          <w:b/>
          <w:bCs/>
          <w:sz w:val="24"/>
          <w:szCs w:val="24"/>
        </w:rPr>
        <w:br/>
        <w:t>I looked to Jesus, and I found in him my star, my sun;</w:t>
      </w:r>
      <w:r w:rsidRPr="00C95577">
        <w:rPr>
          <w:b/>
          <w:bCs/>
          <w:sz w:val="24"/>
          <w:szCs w:val="24"/>
        </w:rPr>
        <w:br/>
        <w:t>And in that light of life I'll walk till travelling days are done.</w:t>
      </w:r>
    </w:p>
    <w:p w:rsidR="007B57A0" w:rsidRDefault="007B57A0" w:rsidP="00D86727">
      <w:pPr>
        <w:shd w:val="clear" w:color="auto" w:fill="FFFFFF"/>
        <w:ind w:left="900"/>
        <w:rPr>
          <w:sz w:val="22"/>
          <w:szCs w:val="22"/>
        </w:rPr>
      </w:pPr>
    </w:p>
    <w:p w:rsidR="00D86727" w:rsidRPr="00D86727" w:rsidRDefault="00C95577" w:rsidP="00C95577">
      <w:pPr>
        <w:shd w:val="clear" w:color="auto" w:fill="FFFFFF"/>
        <w:ind w:left="900"/>
        <w:rPr>
          <w:sz w:val="16"/>
          <w:szCs w:val="16"/>
        </w:rPr>
      </w:pPr>
      <w:r>
        <w:rPr>
          <w:sz w:val="16"/>
          <w:szCs w:val="16"/>
        </w:rPr>
        <w:t>Public domain</w:t>
      </w:r>
    </w:p>
    <w:p w:rsidR="00FF45EF" w:rsidRPr="00BB5006" w:rsidRDefault="00FF45EF" w:rsidP="00FF45EF">
      <w:pPr>
        <w:shd w:val="clear" w:color="auto" w:fill="FFFFFF"/>
        <w:ind w:left="900"/>
        <w:rPr>
          <w:sz w:val="16"/>
          <w:szCs w:val="16"/>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621B76" w:rsidRDefault="00A64FE3" w:rsidP="00621B76">
      <w:pPr>
        <w:tabs>
          <w:tab w:val="left" w:pos="90"/>
          <w:tab w:val="center" w:pos="2700"/>
          <w:tab w:val="right" w:pos="5400"/>
          <w:tab w:val="right" w:pos="6480"/>
        </w:tabs>
        <w:ind w:left="446"/>
        <w:rPr>
          <w:b/>
          <w:bCs/>
          <w:noProof/>
          <w:sz w:val="22"/>
          <w:szCs w:val="22"/>
        </w:rPr>
      </w:pPr>
      <w:bookmarkStart w:id="10"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0"/>
      <w:r w:rsidR="003731A7" w:rsidRPr="003731A7">
        <w:rPr>
          <w:b/>
          <w:bCs/>
          <w:noProof/>
          <w:sz w:val="22"/>
          <w:szCs w:val="22"/>
        </w:rPr>
        <w:t xml:space="preserve">Gracious and loving God, there is much that is good within us. Even though we already have your love, we struggle with performing to earn your love. We judge others, despite the fact that </w:t>
      </w:r>
      <w:r w:rsidR="000A45CC">
        <w:rPr>
          <w:b/>
          <w:bCs/>
          <w:noProof/>
          <w:sz w:val="22"/>
          <w:szCs w:val="22"/>
        </w:rPr>
        <w:t>we</w:t>
      </w:r>
      <w:r w:rsidR="003731A7" w:rsidRPr="003731A7">
        <w:rPr>
          <w:b/>
          <w:bCs/>
          <w:noProof/>
          <w:sz w:val="22"/>
          <w:szCs w:val="22"/>
        </w:rPr>
        <w:t xml:space="preserve"> are </w:t>
      </w:r>
      <w:r w:rsidR="000A45CC">
        <w:rPr>
          <w:b/>
          <w:bCs/>
          <w:noProof/>
          <w:sz w:val="22"/>
          <w:szCs w:val="22"/>
        </w:rPr>
        <w:t xml:space="preserve">not </w:t>
      </w:r>
      <w:r w:rsidR="003731A7" w:rsidRPr="003731A7">
        <w:rPr>
          <w:b/>
          <w:bCs/>
          <w:noProof/>
          <w:sz w:val="22"/>
          <w:szCs w:val="22"/>
        </w:rPr>
        <w:t>the standard</w:t>
      </w:r>
      <w:r w:rsidR="000A45CC">
        <w:rPr>
          <w:b/>
          <w:bCs/>
          <w:noProof/>
          <w:sz w:val="22"/>
          <w:szCs w:val="22"/>
        </w:rPr>
        <w:t>—you are</w:t>
      </w:r>
      <w:r w:rsidR="003731A7" w:rsidRPr="003731A7">
        <w:rPr>
          <w:b/>
          <w:bCs/>
          <w:noProof/>
          <w:sz w:val="22"/>
          <w:szCs w:val="22"/>
        </w:rPr>
        <w:t xml:space="preserve">. Through the power of your Holy Spirit within us, help us turn from a life of anxiety and harsh </w:t>
      </w:r>
      <w:r w:rsidR="000A45CC">
        <w:rPr>
          <w:b/>
          <w:bCs/>
          <w:noProof/>
          <w:sz w:val="22"/>
          <w:szCs w:val="22"/>
        </w:rPr>
        <w:t>criticism</w:t>
      </w:r>
      <w:r w:rsidR="003731A7" w:rsidRPr="003731A7">
        <w:rPr>
          <w:b/>
          <w:bCs/>
          <w:noProof/>
          <w:sz w:val="22"/>
          <w:szCs w:val="22"/>
        </w:rPr>
        <w:t xml:space="preserve"> so that we may rest in the knowledge of your love for us in Jesus Christ.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CC607E" w:rsidRPr="00CC1DB3" w:rsidRDefault="00A64FE3" w:rsidP="00CC607E">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CC607E" w:rsidRPr="00B2109B">
        <w:rPr>
          <w:sz w:val="24"/>
          <w:szCs w:val="24"/>
        </w:rPr>
        <w:t>Declaration of the Grace of God</w:t>
      </w:r>
      <w:r w:rsidR="00CC607E" w:rsidRPr="00B2109B">
        <w:t>/</w:t>
      </w:r>
      <w:r w:rsidR="00CC607E" w:rsidRPr="00B2109B">
        <w:rPr>
          <w:sz w:val="24"/>
          <w:szCs w:val="24"/>
        </w:rPr>
        <w:t xml:space="preserve">Assurance of Pardon    </w:t>
      </w:r>
      <w:r w:rsidR="00CC607E" w:rsidRPr="00B2109B">
        <w:rPr>
          <w:sz w:val="24"/>
          <w:szCs w:val="24"/>
        </w:rPr>
        <w:tab/>
      </w:r>
      <w:r w:rsidR="00CC607E" w:rsidRPr="00CC1DB3">
        <w:t>(</w:t>
      </w:r>
      <w:bookmarkStart w:id="12" w:name="_Hlk97242429"/>
      <w:r w:rsidR="00CC607E" w:rsidRPr="001C677A">
        <w:t>1 Peter 1:3-4</w:t>
      </w:r>
      <w:bookmarkEnd w:id="12"/>
      <w:r w:rsidR="00CC607E">
        <w:t>)</w:t>
      </w:r>
    </w:p>
    <w:p w:rsidR="00CC607E" w:rsidRPr="00B2109B" w:rsidRDefault="00CC607E" w:rsidP="00CC607E">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bookmarkStart w:id="13" w:name="_Hlk97242502"/>
      <w:r w:rsidRPr="001C677A">
        <w:rPr>
          <w:sz w:val="24"/>
          <w:szCs w:val="24"/>
        </w:rPr>
        <w:t>Praise be to the God and Father of our Lord Jesus Christ! </w:t>
      </w:r>
      <w:bookmarkEnd w:id="13"/>
    </w:p>
    <w:p w:rsidR="00CC607E" w:rsidRPr="00B2109B" w:rsidRDefault="00CC607E" w:rsidP="00CC607E">
      <w:pPr>
        <w:tabs>
          <w:tab w:val="right" w:pos="1620"/>
          <w:tab w:val="left" w:pos="1890"/>
          <w:tab w:val="center" w:pos="2700"/>
          <w:tab w:val="right" w:pos="5400"/>
        </w:tabs>
        <w:spacing w:after="20"/>
        <w:rPr>
          <w:b/>
          <w:bCs/>
          <w:sz w:val="22"/>
          <w:szCs w:val="22"/>
        </w:rPr>
      </w:pPr>
      <w:r w:rsidRPr="00B2109B">
        <w:rPr>
          <w:b/>
          <w:sz w:val="22"/>
          <w:szCs w:val="22"/>
        </w:rPr>
        <w:tab/>
      </w:r>
      <w:r>
        <w:rPr>
          <w:b/>
          <w:sz w:val="22"/>
          <w:szCs w:val="22"/>
        </w:rPr>
        <w:t>All</w:t>
      </w:r>
      <w:r w:rsidRPr="00B2109B">
        <w:rPr>
          <w:b/>
          <w:sz w:val="22"/>
          <w:szCs w:val="22"/>
        </w:rPr>
        <w:t>:</w:t>
      </w:r>
      <w:r w:rsidRPr="00B2109B">
        <w:rPr>
          <w:b/>
          <w:sz w:val="22"/>
          <w:szCs w:val="22"/>
        </w:rPr>
        <w:tab/>
      </w:r>
      <w:bookmarkStart w:id="14" w:name="_Hlk97242538"/>
      <w:r w:rsidRPr="001C677A">
        <w:rPr>
          <w:b/>
          <w:bCs/>
          <w:sz w:val="24"/>
          <w:szCs w:val="24"/>
        </w:rPr>
        <w:t>In his great mercy he has given us new birth into a living hope!</w:t>
      </w:r>
      <w:bookmarkEnd w:id="14"/>
    </w:p>
    <w:p w:rsidR="00CC607E" w:rsidRDefault="00CC607E" w:rsidP="00CC607E">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bookmarkStart w:id="15" w:name="_Hlk97242578"/>
      <w:r w:rsidRPr="001C677A">
        <w:rPr>
          <w:color w:val="000000"/>
          <w:sz w:val="24"/>
          <w:szCs w:val="24"/>
        </w:rPr>
        <w:t>We have an inheritance that can never perish, spoil</w:t>
      </w:r>
      <w:r w:rsidRPr="000459E6">
        <w:rPr>
          <w:color w:val="000000"/>
          <w:sz w:val="24"/>
          <w:szCs w:val="24"/>
        </w:rPr>
        <w:t>,</w:t>
      </w:r>
      <w:r w:rsidRPr="001C677A">
        <w:rPr>
          <w:color w:val="000000"/>
          <w:sz w:val="24"/>
          <w:szCs w:val="24"/>
        </w:rPr>
        <w:t xml:space="preserve"> or fade. </w:t>
      </w:r>
      <w:bookmarkEnd w:id="15"/>
    </w:p>
    <w:p w:rsidR="00CC607E" w:rsidRPr="00B2109B" w:rsidRDefault="00CC607E" w:rsidP="00CC607E">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bookmarkStart w:id="16" w:name="_Hlk97242610"/>
      <w:r w:rsidRPr="001C677A">
        <w:rPr>
          <w:b/>
          <w:bCs/>
          <w:sz w:val="24"/>
          <w:szCs w:val="24"/>
        </w:rPr>
        <w:t xml:space="preserve">In Jesus Christ </w:t>
      </w:r>
      <w:r w:rsidRPr="000459E6">
        <w:rPr>
          <w:b/>
          <w:bCs/>
          <w:sz w:val="24"/>
          <w:szCs w:val="24"/>
        </w:rPr>
        <w:t>w</w:t>
      </w:r>
      <w:r w:rsidRPr="001C677A">
        <w:rPr>
          <w:b/>
          <w:bCs/>
          <w:sz w:val="24"/>
          <w:szCs w:val="24"/>
        </w:rPr>
        <w:t>e are forgiven.</w:t>
      </w:r>
      <w:bookmarkEnd w:id="16"/>
    </w:p>
    <w:p w:rsidR="007A043A" w:rsidRPr="001A2AEE" w:rsidRDefault="007A043A" w:rsidP="00CC607E">
      <w:pPr>
        <w:tabs>
          <w:tab w:val="left" w:pos="90"/>
          <w:tab w:val="left" w:pos="1260"/>
          <w:tab w:val="center" w:pos="3240"/>
          <w:tab w:val="right" w:pos="7920"/>
        </w:tabs>
        <w:ind w:left="-360"/>
        <w:rPr>
          <w:b/>
          <w:sz w:val="22"/>
          <w:szCs w:val="22"/>
          <w:shd w:val="clear" w:color="auto" w:fill="FFFFFF"/>
        </w:rPr>
      </w:pPr>
    </w:p>
    <w:p w:rsidR="00AA64BB" w:rsidRPr="000232F3" w:rsidRDefault="00590886" w:rsidP="00AA64BB">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00AA64BB" w:rsidRPr="000232F3">
        <w:rPr>
          <w:sz w:val="24"/>
          <w:szCs w:val="24"/>
        </w:rPr>
        <w:t>Response</w:t>
      </w:r>
      <w:r w:rsidR="00AA64BB" w:rsidRPr="000232F3">
        <w:t xml:space="preserve">:  </w:t>
      </w:r>
      <w:r w:rsidR="00AA64BB" w:rsidRPr="000232F3">
        <w:tab/>
      </w:r>
      <w:r w:rsidR="00AA64BB">
        <w:rPr>
          <w:i/>
          <w:sz w:val="22"/>
          <w:szCs w:val="22"/>
        </w:rPr>
        <w:t>Kyrie</w:t>
      </w:r>
      <w:r w:rsidR="00AA64BB">
        <w:t xml:space="preserve"> </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Christe, Christe eleison.</w:t>
      </w:r>
    </w:p>
    <w:p w:rsidR="00AA64BB" w:rsidRPr="00486E2E" w:rsidRDefault="00AA64BB" w:rsidP="00AA64BB">
      <w:pPr>
        <w:tabs>
          <w:tab w:val="left" w:pos="90"/>
          <w:tab w:val="center" w:pos="3240"/>
          <w:tab w:val="right" w:pos="6480"/>
        </w:tabs>
        <w:ind w:left="2070"/>
        <w:rPr>
          <w:b/>
          <w:bCs/>
          <w:sz w:val="22"/>
          <w:szCs w:val="22"/>
        </w:rPr>
      </w:pPr>
      <w:r w:rsidRPr="00486E2E">
        <w:rPr>
          <w:b/>
          <w:bCs/>
          <w:sz w:val="22"/>
          <w:szCs w:val="22"/>
        </w:rPr>
        <w:t>Kyrie, Kyrie eleison.</w:t>
      </w:r>
    </w:p>
    <w:p w:rsidR="00AA64BB" w:rsidRDefault="00AA64BB" w:rsidP="00AA64BB">
      <w:pPr>
        <w:tabs>
          <w:tab w:val="left" w:pos="90"/>
          <w:tab w:val="center" w:pos="3240"/>
          <w:tab w:val="right" w:pos="6480"/>
        </w:tabs>
        <w:spacing w:after="60"/>
        <w:ind w:left="2070"/>
        <w:rPr>
          <w:b/>
          <w:bCs/>
          <w:sz w:val="22"/>
          <w:szCs w:val="22"/>
        </w:rPr>
      </w:pPr>
      <w:r w:rsidRPr="00486E2E">
        <w:rPr>
          <w:b/>
          <w:bCs/>
          <w:sz w:val="22"/>
          <w:szCs w:val="22"/>
        </w:rPr>
        <w:t>Kyrie, Kyrie eleison, eleison.</w:t>
      </w:r>
    </w:p>
    <w:p w:rsidR="00AA64BB" w:rsidRPr="000459E6" w:rsidRDefault="00AA64BB" w:rsidP="00AA64BB">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rsidR="00AA64BB" w:rsidRPr="00942118" w:rsidRDefault="00AA64BB" w:rsidP="00AA64BB">
      <w:pPr>
        <w:ind w:left="720"/>
        <w:rPr>
          <w:sz w:val="16"/>
          <w:szCs w:val="16"/>
        </w:rPr>
      </w:pPr>
      <w:bookmarkStart w:id="17" w:name="_Hlk97243343"/>
      <w:r w:rsidRPr="00942118">
        <w:rPr>
          <w:sz w:val="16"/>
          <w:szCs w:val="16"/>
        </w:rPr>
        <w:t>CCLI Song # 2691048</w:t>
      </w:r>
    </w:p>
    <w:p w:rsidR="00AA64BB" w:rsidRPr="00FF7400" w:rsidRDefault="00AA64BB" w:rsidP="00AA64BB">
      <w:pPr>
        <w:ind w:left="720"/>
        <w:rPr>
          <w:sz w:val="16"/>
          <w:szCs w:val="16"/>
        </w:rPr>
      </w:pPr>
      <w:r w:rsidRPr="00FF7400">
        <w:rPr>
          <w:sz w:val="16"/>
          <w:szCs w:val="16"/>
        </w:rPr>
        <w:t>Antonin Leopold Dvorak | Ruth Elaine Schram</w:t>
      </w:r>
    </w:p>
    <w:p w:rsidR="00AA64BB" w:rsidRPr="00FF7400" w:rsidRDefault="00AA64BB" w:rsidP="00AA64BB">
      <w:pPr>
        <w:ind w:left="720"/>
        <w:rPr>
          <w:sz w:val="16"/>
          <w:szCs w:val="16"/>
        </w:rPr>
      </w:pPr>
      <w:r w:rsidRPr="00FF7400">
        <w:rPr>
          <w:sz w:val="16"/>
          <w:szCs w:val="16"/>
        </w:rPr>
        <w:t xml:space="preserve">© Words: Public Domain </w:t>
      </w:r>
    </w:p>
    <w:p w:rsidR="00AA64BB" w:rsidRPr="00FF7400" w:rsidRDefault="00AA64BB" w:rsidP="00AA64BB">
      <w:pPr>
        <w:ind w:left="720"/>
        <w:rPr>
          <w:sz w:val="16"/>
          <w:szCs w:val="16"/>
        </w:rPr>
      </w:pPr>
      <w:r w:rsidRPr="00FF7400">
        <w:rPr>
          <w:sz w:val="16"/>
          <w:szCs w:val="16"/>
        </w:rPr>
        <w:t>Music: 1998, 2014 Alfred Publishing Co., Inc. (Admin. by Jubilate Music Group, LLC)</w:t>
      </w:r>
    </w:p>
    <w:p w:rsidR="00AA64BB" w:rsidRPr="00FF7400" w:rsidRDefault="00AA64BB" w:rsidP="00AA64BB">
      <w:pPr>
        <w:ind w:left="720"/>
        <w:rPr>
          <w:sz w:val="16"/>
          <w:szCs w:val="16"/>
        </w:rPr>
      </w:pPr>
      <w:r w:rsidRPr="00FF7400">
        <w:rPr>
          <w:sz w:val="16"/>
          <w:szCs w:val="16"/>
        </w:rPr>
        <w:t xml:space="preserve">For use solely with the SongSelect® </w:t>
      </w:r>
      <w:hyperlink r:id="rId49" w:history="1">
        <w:r w:rsidRPr="00FF7400">
          <w:rPr>
            <w:color w:val="0000FF"/>
            <w:sz w:val="16"/>
            <w:szCs w:val="16"/>
            <w:u w:val="single"/>
          </w:rPr>
          <w:t>Terms of Use</w:t>
        </w:r>
      </w:hyperlink>
      <w:r w:rsidRPr="00FF7400">
        <w:rPr>
          <w:sz w:val="16"/>
          <w:szCs w:val="16"/>
        </w:rPr>
        <w:t xml:space="preserve">. All rights reserved. </w:t>
      </w:r>
      <w:hyperlink r:id="rId50" w:history="1">
        <w:r w:rsidRPr="00FF7400">
          <w:rPr>
            <w:color w:val="0000FF"/>
            <w:sz w:val="16"/>
            <w:szCs w:val="16"/>
            <w:u w:val="single"/>
          </w:rPr>
          <w:t>www.ccli.com</w:t>
        </w:r>
      </w:hyperlink>
    </w:p>
    <w:p w:rsidR="00AA64BB" w:rsidRPr="00FF7400" w:rsidRDefault="00AA64BB" w:rsidP="00AA64BB">
      <w:pPr>
        <w:ind w:left="720"/>
        <w:rPr>
          <w:sz w:val="16"/>
          <w:szCs w:val="16"/>
        </w:rPr>
      </w:pPr>
      <w:r w:rsidRPr="00FF7400">
        <w:rPr>
          <w:sz w:val="16"/>
          <w:szCs w:val="16"/>
        </w:rPr>
        <w:t>CCLI License # 21214429</w:t>
      </w:r>
      <w:bookmarkEnd w:id="17"/>
    </w:p>
    <w:p w:rsidR="007462A2" w:rsidRPr="006D2646" w:rsidRDefault="005A7DC4" w:rsidP="00AA64B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452DC6">
        <w:t>Sarah Allen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13    Scripture Lesson</w:t>
      </w:r>
      <w:r w:rsidR="000F1C48">
        <w:rPr>
          <w:sz w:val="24"/>
        </w:rPr>
        <w:t>s</w:t>
      </w:r>
      <w:r w:rsidRPr="000232F3">
        <w:rPr>
          <w:sz w:val="24"/>
        </w:rPr>
        <w:t>:</w:t>
      </w:r>
      <w:r w:rsidR="008F789D">
        <w:rPr>
          <w:sz w:val="24"/>
        </w:rPr>
        <w:tab/>
      </w:r>
      <w:r w:rsidR="00452DC6">
        <w:rPr>
          <w:sz w:val="22"/>
          <w:szCs w:val="22"/>
        </w:rPr>
        <w:t>John 18:12-2</w:t>
      </w:r>
      <w:r w:rsidR="000F1C48">
        <w:rPr>
          <w:sz w:val="22"/>
          <w:szCs w:val="22"/>
        </w:rPr>
        <w:t>4</w:t>
      </w:r>
      <w:r w:rsidR="00FE75F7">
        <w:rPr>
          <w:sz w:val="22"/>
          <w:szCs w:val="22"/>
        </w:rPr>
        <w:t xml:space="preserve"> </w:t>
      </w:r>
      <w:r w:rsidR="00CC607E">
        <w:rPr>
          <w:sz w:val="22"/>
          <w:szCs w:val="22"/>
        </w:rPr>
        <w:br/>
        <w:t xml:space="preserve">                          </w:t>
      </w:r>
      <w:r w:rsidR="00621B76">
        <w:rPr>
          <w:sz w:val="22"/>
          <w:szCs w:val="22"/>
        </w:rPr>
        <w:tab/>
      </w:r>
      <w:r w:rsidR="000F1C48">
        <w:rPr>
          <w:sz w:val="22"/>
          <w:szCs w:val="22"/>
        </w:rPr>
        <w:t>John 18:25-27</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-951230</wp:posOffset>
            </wp:positionH>
            <wp:positionV relativeFrom="paragraph">
              <wp:posOffset>227965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452DC6">
        <w:rPr>
          <w:bCs/>
          <w:sz w:val="24"/>
          <w:szCs w:val="24"/>
        </w:rPr>
        <w:t>Who Are You?</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0F1C48" w:rsidP="00D44FFF">
      <w:pPr>
        <w:tabs>
          <w:tab w:val="left" w:pos="270"/>
          <w:tab w:val="center" w:pos="3240"/>
          <w:tab w:val="right" w:pos="7920"/>
        </w:tabs>
        <w:spacing w:after="160"/>
        <w:ind w:left="-360"/>
        <w:jc w:val="center"/>
        <w:rPr>
          <w:bCs/>
          <w:sz w:val="14"/>
          <w:szCs w:val="22"/>
        </w:rPr>
      </w:pPr>
      <w:r w:rsidRPr="00594335">
        <w:rPr>
          <w:b/>
          <w:noProof/>
          <w:sz w:val="28"/>
          <w:szCs w:val="28"/>
        </w:rPr>
        <w:lastRenderedPageBreak/>
        <w:drawing>
          <wp:anchor distT="0" distB="0" distL="114300" distR="114300" simplePos="0" relativeHeight="251883008"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C93BB1" w:rsidRPr="009102E2">
        <w:rPr>
          <w:rFonts w:ascii="Comic Sans MS" w:hAnsi="Comic Sans MS"/>
          <w:bCs/>
        </w:rPr>
        <w:t xml:space="preserve">Children, as you listen to the sermon, you may want to choose an activity </w:t>
      </w:r>
      <w:r w:rsidR="00C93BB1"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8" w:name="_Hlk82099620"/>
      <w:bookmarkStart w:id="19" w:name="_Hlk70544550"/>
    </w:p>
    <w:p w:rsidR="009C3482" w:rsidRPr="002E3B9B" w:rsidRDefault="0010409E" w:rsidP="004644EF">
      <w:pPr>
        <w:tabs>
          <w:tab w:val="left" w:pos="90"/>
          <w:tab w:val="center" w:pos="3240"/>
          <w:tab w:val="right" w:pos="7200"/>
        </w:tabs>
        <w:spacing w:after="100"/>
        <w:ind w:left="-360"/>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r w:rsidR="0045201C">
        <w:br/>
        <w:t xml:space="preserve"> </w:t>
      </w:r>
      <w:r w:rsidR="0045201C">
        <w:tab/>
      </w:r>
      <w:r w:rsidR="0045201C">
        <w:tab/>
      </w:r>
      <w:bookmarkStart w:id="20" w:name="_Hlk96607483"/>
      <w:r w:rsidRPr="00C07BF6">
        <w:tab/>
      </w:r>
      <w:bookmarkStart w:id="21" w:name="_Hlk97905498"/>
      <w:bookmarkEnd w:id="20"/>
      <w:r w:rsidR="00566DC5">
        <w:rPr>
          <w:iCs/>
        </w:rPr>
        <w:t xml:space="preserve">from </w:t>
      </w:r>
      <w:r w:rsidR="00566DC5" w:rsidRPr="00566DC5">
        <w:rPr>
          <w:i/>
        </w:rPr>
        <w:t>A Brief Statement of Faith</w:t>
      </w:r>
    </w:p>
    <w:p w:rsidR="0045201C" w:rsidRPr="0045201C" w:rsidRDefault="00566DC5" w:rsidP="0045201C">
      <w:pPr>
        <w:tabs>
          <w:tab w:val="left" w:pos="90"/>
          <w:tab w:val="center" w:pos="3240"/>
          <w:tab w:val="right" w:pos="7200"/>
        </w:tabs>
        <w:spacing w:after="40"/>
        <w:ind w:left="360"/>
        <w:rPr>
          <w:b/>
          <w:bCs/>
          <w:sz w:val="22"/>
        </w:rPr>
      </w:pPr>
      <w:r w:rsidRPr="00566DC5">
        <w:rPr>
          <w:b/>
          <w:bCs/>
          <w:sz w:val="22"/>
        </w:rPr>
        <w:t>In gratitude to God, empowered by the Spirit, we strive to serve Christ in our daily tasks and to live holy and joyful lives, even as we watch for God’s new heaven and new earth, praying, “Come, Lord Jesus!”</w:t>
      </w:r>
    </w:p>
    <w:bookmarkEnd w:id="21"/>
    <w:p w:rsidR="006C073B" w:rsidRDefault="006C073B" w:rsidP="009C3482">
      <w:pPr>
        <w:tabs>
          <w:tab w:val="left" w:pos="90"/>
          <w:tab w:val="center" w:pos="3240"/>
          <w:tab w:val="right" w:pos="7200"/>
        </w:tabs>
        <w:spacing w:after="40"/>
        <w:ind w:left="-360"/>
        <w:rPr>
          <w:sz w:val="18"/>
          <w:szCs w:val="28"/>
        </w:rPr>
      </w:pPr>
    </w:p>
    <w:bookmarkEnd w:id="18"/>
    <w:p w:rsidR="0010409E" w:rsidRDefault="0010409E" w:rsidP="003D302C">
      <w:pPr>
        <w:tabs>
          <w:tab w:val="left" w:pos="90"/>
          <w:tab w:val="center" w:pos="3240"/>
          <w:tab w:val="left" w:pos="4050"/>
          <w:tab w:val="right" w:pos="7920"/>
        </w:tabs>
        <w:ind w:left="-360"/>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 xml:space="preserve">Hymn:   </w:t>
      </w:r>
      <w:r w:rsidR="00566DC5">
        <w:rPr>
          <w:bCs/>
          <w:i/>
          <w:iCs/>
          <w:color w:val="000000"/>
          <w:sz w:val="22"/>
          <w:szCs w:val="22"/>
        </w:rPr>
        <w:t>He Knows My Name</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p>
    <w:p w:rsidR="00566DC5" w:rsidRPr="00566DC5" w:rsidRDefault="00566DC5" w:rsidP="00566DC5">
      <w:pPr>
        <w:ind w:left="360"/>
        <w:rPr>
          <w:b/>
          <w:bCs/>
          <w:sz w:val="22"/>
          <w:szCs w:val="22"/>
        </w:rPr>
      </w:pPr>
      <w:bookmarkStart w:id="22" w:name="_Hlk85182509"/>
      <w:r w:rsidRPr="00566DC5">
        <w:rPr>
          <w:b/>
          <w:bCs/>
          <w:sz w:val="22"/>
          <w:szCs w:val="22"/>
        </w:rPr>
        <w:t>I have a maker, he formed my heart.</w:t>
      </w:r>
      <w:r w:rsidRPr="00566DC5">
        <w:rPr>
          <w:b/>
          <w:bCs/>
          <w:sz w:val="22"/>
          <w:szCs w:val="22"/>
        </w:rPr>
        <w:br/>
        <w:t>Before even time began, my life was in his hand.</w:t>
      </w:r>
    </w:p>
    <w:p w:rsidR="00566DC5" w:rsidRPr="00566DC5" w:rsidRDefault="00566DC5" w:rsidP="00566DC5">
      <w:pPr>
        <w:ind w:left="360"/>
        <w:rPr>
          <w:b/>
          <w:bCs/>
          <w:sz w:val="22"/>
          <w:szCs w:val="22"/>
        </w:rPr>
      </w:pPr>
      <w:r w:rsidRPr="00566DC5">
        <w:rPr>
          <w:b/>
          <w:bCs/>
          <w:sz w:val="22"/>
          <w:szCs w:val="22"/>
        </w:rPr>
        <w:t>He knows my name, he knows my every thought.</w:t>
      </w:r>
      <w:r w:rsidRPr="00566DC5">
        <w:rPr>
          <w:b/>
          <w:bCs/>
          <w:sz w:val="22"/>
          <w:szCs w:val="22"/>
        </w:rPr>
        <w:br/>
        <w:t>He sees each tear that falls and hears me when I call.</w:t>
      </w:r>
    </w:p>
    <w:p w:rsidR="00566DC5" w:rsidRPr="00566DC5" w:rsidRDefault="00566DC5" w:rsidP="00566DC5">
      <w:pPr>
        <w:ind w:left="360"/>
        <w:rPr>
          <w:b/>
          <w:bCs/>
          <w:sz w:val="22"/>
          <w:szCs w:val="22"/>
        </w:rPr>
      </w:pPr>
    </w:p>
    <w:p w:rsidR="00566DC5" w:rsidRPr="00566DC5" w:rsidRDefault="00566DC5" w:rsidP="00566DC5">
      <w:pPr>
        <w:ind w:left="360"/>
        <w:rPr>
          <w:b/>
          <w:bCs/>
          <w:sz w:val="22"/>
          <w:szCs w:val="22"/>
        </w:rPr>
      </w:pPr>
      <w:r w:rsidRPr="00566DC5">
        <w:rPr>
          <w:b/>
          <w:bCs/>
          <w:sz w:val="22"/>
          <w:szCs w:val="22"/>
        </w:rPr>
        <w:t>I have a Father, he calls me his own.</w:t>
      </w:r>
      <w:r w:rsidRPr="00566DC5">
        <w:rPr>
          <w:b/>
          <w:bCs/>
          <w:sz w:val="22"/>
          <w:szCs w:val="22"/>
        </w:rPr>
        <w:br/>
        <w:t>He'll never leave me no matter where I go.</w:t>
      </w:r>
    </w:p>
    <w:p w:rsidR="00566DC5" w:rsidRPr="00566DC5" w:rsidRDefault="00566DC5" w:rsidP="00566DC5">
      <w:pPr>
        <w:ind w:left="360"/>
        <w:rPr>
          <w:b/>
          <w:bCs/>
          <w:sz w:val="22"/>
          <w:szCs w:val="22"/>
        </w:rPr>
      </w:pPr>
      <w:r w:rsidRPr="00566DC5">
        <w:rPr>
          <w:b/>
          <w:bCs/>
          <w:sz w:val="22"/>
          <w:szCs w:val="22"/>
        </w:rPr>
        <w:t>He knows my name, he knows my every thought.</w:t>
      </w:r>
      <w:r w:rsidRPr="00566DC5">
        <w:rPr>
          <w:b/>
          <w:bCs/>
          <w:sz w:val="22"/>
          <w:szCs w:val="22"/>
        </w:rPr>
        <w:br/>
        <w:t>He sees each tear that falls and hears me when I call.</w:t>
      </w:r>
    </w:p>
    <w:p w:rsidR="003D302C" w:rsidRPr="003D302C" w:rsidRDefault="00566DC5" w:rsidP="00566DC5">
      <w:pPr>
        <w:ind w:left="360"/>
        <w:rPr>
          <w:b/>
          <w:bCs/>
          <w:sz w:val="22"/>
          <w:szCs w:val="22"/>
        </w:rPr>
      </w:pPr>
      <w:r w:rsidRPr="00566DC5">
        <w:rPr>
          <w:b/>
          <w:bCs/>
          <w:sz w:val="22"/>
          <w:szCs w:val="22"/>
        </w:rPr>
        <w:t>He hears me when I call.</w:t>
      </w:r>
    </w:p>
    <w:p w:rsidR="0010409E" w:rsidRPr="00723C39" w:rsidRDefault="0010409E" w:rsidP="0010409E">
      <w:pPr>
        <w:shd w:val="clear" w:color="auto" w:fill="FFFFFF"/>
        <w:ind w:left="360"/>
        <w:rPr>
          <w:sz w:val="16"/>
          <w:szCs w:val="16"/>
        </w:rPr>
      </w:pPr>
    </w:p>
    <w:bookmarkEnd w:id="22"/>
    <w:p w:rsidR="00566DC5" w:rsidRPr="00566DC5" w:rsidRDefault="00566DC5" w:rsidP="00566DC5">
      <w:pPr>
        <w:shd w:val="clear" w:color="auto" w:fill="FFFFFF"/>
        <w:ind w:left="360"/>
        <w:rPr>
          <w:sz w:val="16"/>
          <w:szCs w:val="16"/>
        </w:rPr>
      </w:pPr>
      <w:r w:rsidRPr="00566DC5">
        <w:rPr>
          <w:sz w:val="16"/>
          <w:szCs w:val="16"/>
        </w:rPr>
        <w:t>CCLI Song # 2151368</w:t>
      </w:r>
    </w:p>
    <w:p w:rsidR="00566DC5" w:rsidRPr="00566DC5" w:rsidRDefault="00566DC5" w:rsidP="00566DC5">
      <w:pPr>
        <w:shd w:val="clear" w:color="auto" w:fill="FFFFFF"/>
        <w:ind w:left="360"/>
        <w:rPr>
          <w:sz w:val="16"/>
          <w:szCs w:val="16"/>
        </w:rPr>
      </w:pPr>
      <w:r w:rsidRPr="00566DC5">
        <w:rPr>
          <w:sz w:val="16"/>
          <w:szCs w:val="16"/>
        </w:rPr>
        <w:t>Tommy Walker</w:t>
      </w:r>
    </w:p>
    <w:p w:rsidR="00566DC5" w:rsidRPr="00566DC5" w:rsidRDefault="00566DC5" w:rsidP="00566DC5">
      <w:pPr>
        <w:shd w:val="clear" w:color="auto" w:fill="FFFFFF"/>
        <w:ind w:left="360"/>
        <w:rPr>
          <w:sz w:val="16"/>
          <w:szCs w:val="16"/>
        </w:rPr>
      </w:pPr>
      <w:r w:rsidRPr="00566DC5">
        <w:rPr>
          <w:sz w:val="16"/>
          <w:szCs w:val="16"/>
        </w:rPr>
        <w:t>© 1996 Universal Music - Brentwood Benson Songs (Admin. by Brentwood-Benson Music Publishing, Inc.)</w:t>
      </w:r>
    </w:p>
    <w:p w:rsidR="00566DC5" w:rsidRPr="00566DC5" w:rsidRDefault="00566DC5" w:rsidP="00566DC5">
      <w:pPr>
        <w:shd w:val="clear" w:color="auto" w:fill="FFFFFF"/>
        <w:ind w:left="360"/>
        <w:rPr>
          <w:sz w:val="16"/>
          <w:szCs w:val="16"/>
        </w:rPr>
      </w:pPr>
      <w:r w:rsidRPr="00566DC5">
        <w:rPr>
          <w:sz w:val="16"/>
          <w:szCs w:val="16"/>
        </w:rPr>
        <w:t xml:space="preserve">For use solely with the SongSelect® </w:t>
      </w:r>
      <w:hyperlink r:id="rId56" w:history="1">
        <w:r w:rsidRPr="00566DC5">
          <w:rPr>
            <w:rStyle w:val="Hyperlink"/>
            <w:sz w:val="16"/>
            <w:szCs w:val="16"/>
          </w:rPr>
          <w:t>Terms of Use</w:t>
        </w:r>
      </w:hyperlink>
      <w:r w:rsidRPr="00566DC5">
        <w:rPr>
          <w:sz w:val="16"/>
          <w:szCs w:val="16"/>
        </w:rPr>
        <w:t xml:space="preserve">. All rights reserved. </w:t>
      </w:r>
      <w:hyperlink r:id="rId57" w:history="1">
        <w:r w:rsidRPr="00566DC5">
          <w:rPr>
            <w:rStyle w:val="Hyperlink"/>
            <w:sz w:val="16"/>
            <w:szCs w:val="16"/>
          </w:rPr>
          <w:t>www.ccli.com</w:t>
        </w:r>
      </w:hyperlink>
    </w:p>
    <w:p w:rsidR="00F91FF4" w:rsidRPr="00F91FF4" w:rsidRDefault="00566DC5" w:rsidP="00566DC5">
      <w:pPr>
        <w:shd w:val="clear" w:color="auto" w:fill="FFFFFF"/>
        <w:ind w:left="360"/>
        <w:rPr>
          <w:sz w:val="16"/>
          <w:szCs w:val="16"/>
        </w:rPr>
      </w:pPr>
      <w:r w:rsidRPr="00566DC5">
        <w:rPr>
          <w:sz w:val="16"/>
          <w:szCs w:val="16"/>
        </w:rPr>
        <w:t>CCLI License # 21214429</w:t>
      </w:r>
    </w:p>
    <w:p w:rsidR="00CF74C9" w:rsidRPr="00CF74C9" w:rsidRDefault="00CF74C9" w:rsidP="00384CE3">
      <w:pPr>
        <w:tabs>
          <w:tab w:val="left" w:pos="90"/>
          <w:tab w:val="center" w:pos="3240"/>
          <w:tab w:val="right" w:pos="7920"/>
        </w:tabs>
        <w:spacing w:after="40"/>
        <w:ind w:left="360"/>
        <w:rPr>
          <w:iCs/>
        </w:rPr>
      </w:pPr>
    </w:p>
    <w:bookmarkEnd w:id="19"/>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DB3E44">
      <w:pPr>
        <w:tabs>
          <w:tab w:val="left" w:pos="1260"/>
          <w:tab w:val="right" w:pos="6480"/>
        </w:tabs>
        <w:spacing w:after="80"/>
        <w:ind w:left="-270"/>
        <w:rPr>
          <w:b/>
          <w:bCs/>
          <w:sz w:val="22"/>
        </w:rPr>
      </w:pPr>
    </w:p>
    <w:p w:rsidR="000F1C48" w:rsidRPr="007F087F" w:rsidRDefault="000F1C48"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364AA0" w:rsidRDefault="00DB3E44" w:rsidP="00655618">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330255">
        <w:rPr>
          <w:sz w:val="24"/>
        </w:rPr>
        <w:t xml:space="preserve">Offertory: </w:t>
      </w:r>
      <w:r w:rsidR="00AA0D3A" w:rsidRPr="00330255">
        <w:rPr>
          <w:sz w:val="24"/>
        </w:rPr>
        <w:t xml:space="preserve"> </w:t>
      </w:r>
      <w:r w:rsidRPr="00330255">
        <w:tab/>
      </w:r>
      <w:bookmarkStart w:id="23" w:name="_Hlk92303706"/>
      <w:r w:rsidR="00364AA0">
        <w:rPr>
          <w:i/>
          <w:iCs/>
          <w:sz w:val="22"/>
          <w:szCs w:val="22"/>
        </w:rPr>
        <w:t xml:space="preserve">House of Gold </w:t>
      </w:r>
      <w:r w:rsidR="00655618" w:rsidRPr="00330255">
        <w:rPr>
          <w:i/>
          <w:iCs/>
          <w:sz w:val="22"/>
          <w:szCs w:val="22"/>
        </w:rPr>
        <w:tab/>
      </w:r>
      <w:bookmarkEnd w:id="23"/>
      <w:r w:rsidR="00364AA0">
        <w:t>Hank Williams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24" w:name="_Hlk88135241"/>
      <w:r w:rsidR="00364AA0">
        <w:rPr>
          <w:sz w:val="24"/>
        </w:rPr>
        <w:t>12</w:t>
      </w:r>
      <w:r w:rsidR="00655618">
        <w:rPr>
          <w:sz w:val="24"/>
        </w:rPr>
        <w:t xml:space="preserve">: </w:t>
      </w:r>
      <w:r w:rsidR="00A1049A">
        <w:rPr>
          <w:sz w:val="24"/>
        </w:rPr>
        <w:t xml:space="preserve">  </w:t>
      </w:r>
      <w:bookmarkStart w:id="25" w:name="_Hlk98490755"/>
      <w:r w:rsidR="00364AA0">
        <w:rPr>
          <w:i/>
          <w:iCs/>
          <w:sz w:val="22"/>
          <w:szCs w:val="22"/>
        </w:rPr>
        <w:t>Immortal, Invisible, God Only Wise</w:t>
      </w:r>
      <w:r w:rsidR="00A1049A">
        <w:rPr>
          <w:i/>
          <w:iCs/>
          <w:sz w:val="22"/>
          <w:szCs w:val="22"/>
        </w:rPr>
        <w:t xml:space="preserve"> </w:t>
      </w:r>
      <w:r w:rsidR="00463A1D">
        <w:rPr>
          <w:sz w:val="24"/>
          <w:szCs w:val="24"/>
        </w:rPr>
        <w:t xml:space="preserve">  </w:t>
      </w:r>
      <w:bookmarkEnd w:id="25"/>
      <w:r w:rsidR="00463A1D">
        <w:t>(</w:t>
      </w:r>
      <w:r w:rsidR="00345D37">
        <w:t>verse</w:t>
      </w:r>
      <w:r w:rsidR="00831659">
        <w:t xml:space="preserve">s </w:t>
      </w:r>
      <w:r w:rsidR="001E5A78">
        <w:t>1, 4</w:t>
      </w:r>
      <w:r w:rsidR="00463A1D" w:rsidRPr="00AF76B3">
        <w:t>)</w:t>
      </w:r>
    </w:p>
    <w:bookmarkEnd w:id="24"/>
    <w:p w:rsidR="001E5A78" w:rsidRPr="001E5A78" w:rsidRDefault="001E5A78" w:rsidP="001E5A78">
      <w:pPr>
        <w:ind w:left="900"/>
        <w:rPr>
          <w:sz w:val="24"/>
          <w:szCs w:val="24"/>
        </w:rPr>
      </w:pPr>
      <w:r w:rsidRPr="001E5A78">
        <w:rPr>
          <w:sz w:val="24"/>
          <w:szCs w:val="24"/>
        </w:rPr>
        <w:t>Verse 1</w:t>
      </w:r>
    </w:p>
    <w:p w:rsidR="001E5A78" w:rsidRPr="001E5A78" w:rsidRDefault="001E5A78" w:rsidP="001E5A78">
      <w:pPr>
        <w:ind w:left="900"/>
        <w:rPr>
          <w:b/>
          <w:bCs/>
          <w:sz w:val="24"/>
          <w:szCs w:val="24"/>
        </w:rPr>
      </w:pPr>
      <w:r w:rsidRPr="001E5A78">
        <w:rPr>
          <w:b/>
          <w:bCs/>
          <w:sz w:val="24"/>
          <w:szCs w:val="24"/>
        </w:rPr>
        <w:t>Immortal, invisible, God only wise,</w:t>
      </w:r>
      <w:r w:rsidRPr="001E5A78">
        <w:rPr>
          <w:b/>
          <w:bCs/>
          <w:sz w:val="24"/>
          <w:szCs w:val="24"/>
        </w:rPr>
        <w:br/>
        <w:t>In light inaccessible hid from our eyes,</w:t>
      </w:r>
      <w:r w:rsidRPr="001E5A78">
        <w:rPr>
          <w:b/>
          <w:bCs/>
          <w:sz w:val="24"/>
          <w:szCs w:val="24"/>
        </w:rPr>
        <w:br/>
        <w:t>Most blessed, most glorious, the Ancient of Days,</w:t>
      </w:r>
      <w:r w:rsidRPr="001E5A78">
        <w:rPr>
          <w:b/>
          <w:bCs/>
          <w:sz w:val="24"/>
          <w:szCs w:val="24"/>
        </w:rPr>
        <w:br/>
        <w:t>Almighty, victorious, thy great name we praise.</w:t>
      </w:r>
    </w:p>
    <w:p w:rsidR="001E5A78" w:rsidRPr="001E5A78" w:rsidRDefault="001E5A78" w:rsidP="001E5A78">
      <w:pPr>
        <w:ind w:left="900"/>
        <w:rPr>
          <w:sz w:val="24"/>
          <w:szCs w:val="24"/>
        </w:rPr>
      </w:pPr>
    </w:p>
    <w:p w:rsidR="001E5A78" w:rsidRPr="001E5A78" w:rsidRDefault="001E5A78" w:rsidP="001E5A78">
      <w:pPr>
        <w:ind w:left="900"/>
        <w:rPr>
          <w:sz w:val="24"/>
          <w:szCs w:val="24"/>
        </w:rPr>
      </w:pPr>
      <w:r w:rsidRPr="001E5A78">
        <w:rPr>
          <w:sz w:val="24"/>
          <w:szCs w:val="24"/>
        </w:rPr>
        <w:t>Verse 4</w:t>
      </w:r>
    </w:p>
    <w:p w:rsidR="001E5A78" w:rsidRPr="001E5A78" w:rsidRDefault="001E5A78" w:rsidP="001E5A78">
      <w:pPr>
        <w:ind w:left="900"/>
        <w:rPr>
          <w:b/>
          <w:bCs/>
          <w:sz w:val="24"/>
          <w:szCs w:val="24"/>
        </w:rPr>
      </w:pPr>
      <w:r w:rsidRPr="001E5A78">
        <w:rPr>
          <w:b/>
          <w:bCs/>
          <w:sz w:val="24"/>
          <w:szCs w:val="24"/>
        </w:rPr>
        <w:t>Thou reignest in glory; thou dwellest in light.</w:t>
      </w:r>
      <w:r w:rsidRPr="001E5A78">
        <w:rPr>
          <w:b/>
          <w:bCs/>
          <w:sz w:val="24"/>
          <w:szCs w:val="24"/>
        </w:rPr>
        <w:br/>
        <w:t>Thine angels adore thee, all veiling their sight.</w:t>
      </w:r>
      <w:r w:rsidRPr="001E5A78">
        <w:rPr>
          <w:b/>
          <w:bCs/>
          <w:sz w:val="24"/>
          <w:szCs w:val="24"/>
        </w:rPr>
        <w:br/>
        <w:t>All praise we would render; O help us to see</w:t>
      </w:r>
      <w:r w:rsidRPr="001E5A78">
        <w:rPr>
          <w:b/>
          <w:bCs/>
          <w:sz w:val="24"/>
          <w:szCs w:val="24"/>
        </w:rPr>
        <w:br/>
        <w:t>'Tis only the splendor of light hideth thee!</w:t>
      </w:r>
    </w:p>
    <w:p w:rsidR="00345D37" w:rsidRDefault="00345D37" w:rsidP="000757D0">
      <w:pPr>
        <w:ind w:left="900"/>
        <w:rPr>
          <w:rFonts w:eastAsiaTheme="minorHAnsi"/>
          <w:sz w:val="16"/>
          <w:szCs w:val="16"/>
        </w:rPr>
      </w:pPr>
    </w:p>
    <w:p w:rsidR="00C57227" w:rsidRPr="000757D0" w:rsidRDefault="001E5A78"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512830" w:rsidRPr="000232F3" w:rsidRDefault="00512830" w:rsidP="00512830">
      <w:pPr>
        <w:tabs>
          <w:tab w:val="left" w:pos="90"/>
          <w:tab w:val="center" w:pos="3240"/>
          <w:tab w:val="right" w:pos="648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512830" w:rsidRPr="001B2D8B" w:rsidRDefault="00512830" w:rsidP="0051283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512830" w:rsidRDefault="00512830" w:rsidP="00512830">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0B5D34" w:rsidRPr="0045038D" w:rsidRDefault="000B5D34" w:rsidP="000B5D34">
      <w:pPr>
        <w:rPr>
          <w:b/>
          <w:sz w:val="22"/>
          <w:szCs w:val="22"/>
        </w:rPr>
      </w:pPr>
      <w:bookmarkStart w:id="26" w:name="_Hlk82086255"/>
      <w:r w:rsidRPr="0045038D">
        <w:rPr>
          <w:b/>
          <w:sz w:val="22"/>
          <w:szCs w:val="22"/>
        </w:rPr>
        <w:t>Participants and Technical Crew</w:t>
      </w:r>
    </w:p>
    <w:p w:rsidR="000B5D34" w:rsidRPr="0045038D" w:rsidRDefault="000B5D34" w:rsidP="000B5D34">
      <w:pPr>
        <w:rPr>
          <w:bCs/>
          <w:sz w:val="22"/>
          <w:szCs w:val="22"/>
        </w:rPr>
      </w:pPr>
      <w:bookmarkStart w:id="27" w:name="_Hlk82089559"/>
      <w:r w:rsidRPr="0045038D">
        <w:rPr>
          <w:bCs/>
          <w:sz w:val="22"/>
          <w:szCs w:val="22"/>
        </w:rPr>
        <w:t>Rev. Wendy Boden</w:t>
      </w:r>
    </w:p>
    <w:p w:rsidR="000B5D34" w:rsidRPr="0045038D" w:rsidRDefault="000B5D34" w:rsidP="000B5D34">
      <w:pPr>
        <w:rPr>
          <w:bCs/>
          <w:sz w:val="22"/>
          <w:szCs w:val="22"/>
        </w:rPr>
      </w:pPr>
      <w:r w:rsidRPr="0045038D">
        <w:rPr>
          <w:bCs/>
          <w:sz w:val="22"/>
          <w:szCs w:val="22"/>
        </w:rPr>
        <w:t xml:space="preserve">Liturgists: </w:t>
      </w:r>
      <w:r>
        <w:rPr>
          <w:bCs/>
          <w:sz w:val="22"/>
          <w:szCs w:val="22"/>
        </w:rPr>
        <w:t>Sarah Allen</w:t>
      </w:r>
      <w:r w:rsidRPr="0045038D">
        <w:rPr>
          <w:bCs/>
          <w:sz w:val="22"/>
          <w:szCs w:val="22"/>
        </w:rPr>
        <w:t xml:space="preserve">, Blair Nelson   </w:t>
      </w:r>
      <w:r w:rsidRPr="0045038D">
        <w:rPr>
          <w:bCs/>
          <w:sz w:val="22"/>
          <w:szCs w:val="22"/>
        </w:rPr>
        <w:br/>
      </w:r>
      <w:r>
        <w:rPr>
          <w:bCs/>
          <w:sz w:val="22"/>
          <w:szCs w:val="22"/>
        </w:rPr>
        <w:t>Deacon at the Door</w:t>
      </w:r>
      <w:r w:rsidRPr="0045038D">
        <w:rPr>
          <w:bCs/>
          <w:sz w:val="22"/>
          <w:szCs w:val="22"/>
        </w:rPr>
        <w:t xml:space="preserve">: </w:t>
      </w:r>
      <w:r>
        <w:rPr>
          <w:bCs/>
          <w:sz w:val="22"/>
          <w:szCs w:val="22"/>
        </w:rPr>
        <w:t>Caroline Linde</w:t>
      </w:r>
    </w:p>
    <w:p w:rsidR="000B5D34" w:rsidRPr="0045038D" w:rsidRDefault="000B5D34" w:rsidP="000B5D34">
      <w:pPr>
        <w:rPr>
          <w:bCs/>
          <w:sz w:val="22"/>
          <w:szCs w:val="22"/>
        </w:rPr>
      </w:pPr>
      <w:r w:rsidRPr="0045038D">
        <w:rPr>
          <w:bCs/>
          <w:sz w:val="22"/>
          <w:szCs w:val="22"/>
        </w:rPr>
        <w:t xml:space="preserve">Musicians: </w:t>
      </w:r>
      <w:r>
        <w:rPr>
          <w:bCs/>
          <w:sz w:val="22"/>
          <w:szCs w:val="22"/>
        </w:rPr>
        <w:t>Tom Anderson</w:t>
      </w:r>
      <w:r w:rsidRPr="0045038D">
        <w:rPr>
          <w:bCs/>
          <w:sz w:val="22"/>
          <w:szCs w:val="22"/>
        </w:rPr>
        <w:t>,</w:t>
      </w:r>
      <w:r>
        <w:rPr>
          <w:bCs/>
          <w:sz w:val="22"/>
          <w:szCs w:val="22"/>
        </w:rPr>
        <w:t xml:space="preserve"> Paul Jeziorski, </w:t>
      </w:r>
      <w:r w:rsidRPr="0045038D">
        <w:rPr>
          <w:bCs/>
          <w:sz w:val="22"/>
          <w:szCs w:val="22"/>
        </w:rPr>
        <w:t xml:space="preserve">Southminster Singers   </w:t>
      </w:r>
    </w:p>
    <w:p w:rsidR="000B5D34" w:rsidRPr="0045038D" w:rsidRDefault="000B5D34" w:rsidP="000B5D34">
      <w:pPr>
        <w:rPr>
          <w:bCs/>
          <w:sz w:val="22"/>
          <w:szCs w:val="22"/>
        </w:rPr>
      </w:pPr>
      <w:r w:rsidRPr="0045038D">
        <w:rPr>
          <w:bCs/>
          <w:sz w:val="22"/>
          <w:szCs w:val="22"/>
        </w:rPr>
        <w:t>Worship Associate: David Kozich</w:t>
      </w:r>
    </w:p>
    <w:p w:rsidR="000B5D34" w:rsidRPr="0045038D" w:rsidRDefault="000B5D34" w:rsidP="000B5D34">
      <w:pPr>
        <w:rPr>
          <w:bCs/>
          <w:sz w:val="22"/>
          <w:szCs w:val="22"/>
        </w:rPr>
      </w:pPr>
      <w:r w:rsidRPr="0045038D">
        <w:rPr>
          <w:bCs/>
          <w:sz w:val="22"/>
          <w:szCs w:val="22"/>
        </w:rPr>
        <w:t>Tech support: Ron Birchall, Steve Henkels, Chris Kozich</w:t>
      </w:r>
    </w:p>
    <w:bookmarkEnd w:id="27"/>
    <w:p w:rsidR="000B5D34" w:rsidRPr="0045038D" w:rsidRDefault="000B5D34" w:rsidP="000B5D34">
      <w:pPr>
        <w:rPr>
          <w:bCs/>
          <w:sz w:val="22"/>
          <w:szCs w:val="22"/>
        </w:rPr>
      </w:pPr>
    </w:p>
    <w:bookmarkEnd w:id="26"/>
    <w:p w:rsidR="000B5D34" w:rsidRPr="0045038D" w:rsidRDefault="000B5D34" w:rsidP="000B5D34">
      <w:pPr>
        <w:rPr>
          <w:bCs/>
          <w:sz w:val="22"/>
          <w:szCs w:val="22"/>
        </w:rPr>
      </w:pPr>
      <w:r w:rsidRPr="0045038D">
        <w:rPr>
          <w:bCs/>
          <w:sz w:val="22"/>
          <w:szCs w:val="22"/>
        </w:rPr>
        <w:t xml:space="preserve">Flowers today </w:t>
      </w:r>
      <w:r>
        <w:rPr>
          <w:bCs/>
          <w:sz w:val="22"/>
          <w:szCs w:val="22"/>
        </w:rPr>
        <w:t>are given by Craig and Sarah Allen celebrating their</w:t>
      </w:r>
      <w:r w:rsidRPr="00823720">
        <w:rPr>
          <w:bCs/>
          <w:sz w:val="22"/>
          <w:szCs w:val="22"/>
        </w:rPr>
        <w:t xml:space="preserve"> 36</w:t>
      </w:r>
      <w:r w:rsidRPr="00823720">
        <w:rPr>
          <w:bCs/>
          <w:sz w:val="22"/>
          <w:szCs w:val="22"/>
          <w:vertAlign w:val="superscript"/>
        </w:rPr>
        <w:t>th</w:t>
      </w:r>
      <w:r w:rsidRPr="00823720">
        <w:rPr>
          <w:bCs/>
          <w:sz w:val="22"/>
          <w:szCs w:val="22"/>
        </w:rPr>
        <w:t xml:space="preserve"> wedding anniversary and granddaughter Madelyn’s 3</w:t>
      </w:r>
      <w:r w:rsidRPr="00823720">
        <w:rPr>
          <w:bCs/>
          <w:sz w:val="22"/>
          <w:szCs w:val="22"/>
          <w:vertAlign w:val="superscript"/>
        </w:rPr>
        <w:t>rd</w:t>
      </w:r>
      <w:r w:rsidRPr="00823720">
        <w:rPr>
          <w:bCs/>
          <w:sz w:val="22"/>
          <w:szCs w:val="22"/>
        </w:rPr>
        <w:t xml:space="preserve"> birthday</w:t>
      </w:r>
      <w:r>
        <w:rPr>
          <w:bCs/>
          <w:sz w:val="22"/>
          <w:szCs w:val="22"/>
        </w:rPr>
        <w:t>.</w:t>
      </w:r>
    </w:p>
    <w:p w:rsidR="00BB5006" w:rsidRDefault="00BB5006" w:rsidP="005A7DC4">
      <w:pPr>
        <w:rPr>
          <w:b/>
          <w:bCs/>
          <w:color w:val="000000"/>
          <w:sz w:val="28"/>
          <w:szCs w:val="28"/>
        </w:rPr>
      </w:pPr>
    </w:p>
    <w:p w:rsidR="001D503F" w:rsidRDefault="001D503F" w:rsidP="005A7DC4">
      <w:pPr>
        <w:rPr>
          <w:b/>
          <w:bCs/>
          <w:color w:val="000000"/>
          <w:sz w:val="28"/>
          <w:szCs w:val="28"/>
        </w:rPr>
      </w:pP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2"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C3B6D" w:rsidRDefault="000C3B6D" w:rsidP="005A7DC4">
      <w:pPr>
        <w:rPr>
          <w:bCs/>
          <w:sz w:val="18"/>
          <w:szCs w:val="22"/>
        </w:rPr>
      </w:pPr>
    </w:p>
    <w:p w:rsidR="00BB5006" w:rsidRDefault="00BB5006" w:rsidP="005A7DC4">
      <w:pPr>
        <w:rPr>
          <w:bCs/>
          <w:sz w:val="18"/>
          <w:szCs w:val="22"/>
        </w:rPr>
      </w:pPr>
    </w:p>
    <w:p w:rsidR="001E5A78" w:rsidRDefault="001E5A78" w:rsidP="005A7DC4">
      <w:pPr>
        <w:rPr>
          <w:bCs/>
          <w:sz w:val="18"/>
          <w:szCs w:val="22"/>
        </w:rPr>
      </w:pPr>
    </w:p>
    <w:p w:rsidR="001E5A78" w:rsidRDefault="001E5A78" w:rsidP="005A7DC4">
      <w:pPr>
        <w:rPr>
          <w:bCs/>
          <w:sz w:val="18"/>
          <w:szCs w:val="22"/>
        </w:rPr>
      </w:pPr>
    </w:p>
    <w:p w:rsidR="00BB5006" w:rsidRPr="0061075D" w:rsidRDefault="00BB50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812A7D" w:rsidP="00CB00EB">
            <w:pPr>
              <w:rPr>
                <w:bCs/>
                <w:szCs w:val="22"/>
              </w:rPr>
            </w:pPr>
            <w:r w:rsidRPr="00812A7D">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bl>
    <w:p w:rsidR="001E5A78" w:rsidRDefault="001E5A78">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4"/>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5"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52C6"/>
    <w:rsid w:val="000F5E9A"/>
    <w:rsid w:val="000F63D5"/>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2791"/>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255"/>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66DC5"/>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AC"/>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2A7D"/>
    <w:rsid w:val="00814943"/>
    <w:rsid w:val="00815923"/>
    <w:rsid w:val="008163E4"/>
    <w:rsid w:val="00816C27"/>
    <w:rsid w:val="00820772"/>
    <w:rsid w:val="00822D85"/>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6E4F"/>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260D"/>
    <w:rsid w:val="00E72C33"/>
    <w:rsid w:val="00E74821"/>
    <w:rsid w:val="00E749F1"/>
    <w:rsid w:val="00E763FF"/>
    <w:rsid w:val="00E769B7"/>
    <w:rsid w:val="00E812B2"/>
    <w:rsid w:val="00E814A7"/>
    <w:rsid w:val="00E82561"/>
    <w:rsid w:val="00E82D5C"/>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hyperlink" Target="http://www.ccli.com" TargetMode="External"/><Relationship Id="rId55" Type="http://schemas.openxmlformats.org/officeDocument/2006/relationships/image" Target="media/image42.svg"/><Relationship Id="rId63" Type="http://schemas.openxmlformats.org/officeDocument/2006/relationships/image" Target="media/image22.png"/><Relationship Id="rId68" Type="http://schemas.openxmlformats.org/officeDocument/2006/relationships/image" Target="media/image8.svg"/><Relationship Id="rId76"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0.png"/><Relationship Id="rId67" Type="http://schemas.openxmlformats.org/officeDocument/2006/relationships/image" Target="media/image24.png"/><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hyperlink" Target="mailto:wendy@southminsterpc.org" TargetMode="External"/><Relationship Id="rId70" Type="http://schemas.openxmlformats.org/officeDocument/2006/relationships/image" Target="media/image6.svg"/><Relationship Id="rId75"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58" Type="http://schemas.openxmlformats.org/officeDocument/2006/relationships/image" Target="media/image19.png"/><Relationship Id="rId24" Type="http://schemas.openxmlformats.org/officeDocument/2006/relationships/image" Target="media/image19.svg"/><Relationship Id="rId66" Type="http://schemas.openxmlformats.org/officeDocument/2006/relationships/image" Target="media/image11.svg"/><Relationship Id="rId74" Type="http://schemas.openxmlformats.org/officeDocument/2006/relationships/image" Target="media/image13.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hyperlink" Target="https://songselect.ccli.com/about/termsofuse" TargetMode="External"/><Relationship Id="rId57" Type="http://schemas.openxmlformats.org/officeDocument/2006/relationships/hyperlink" Target="http://www.ccli.com" TargetMode="External"/><Relationship Id="rId61" Type="http://schemas.openxmlformats.org/officeDocument/2006/relationships/image" Target="media/image44.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image" Target="media/image21.png"/><Relationship Id="rId65" Type="http://schemas.openxmlformats.org/officeDocument/2006/relationships/image" Target="media/image23.png"/><Relationship Id="rId73"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hyperlink" Target="https://songselect.ccli.com/about/termsofuse" TargetMode="External"/><Relationship Id="rId64" Type="http://schemas.openxmlformats.org/officeDocument/2006/relationships/image" Target="media/image2.svg"/><Relationship Id="rId69" Type="http://schemas.openxmlformats.org/officeDocument/2006/relationships/image" Target="media/image25.pn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5.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45535-DB14-4457-A4F5-DE2664C5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1627</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2022-03-19T15:54:00Z</dcterms:created>
  <dcterms:modified xsi:type="dcterms:W3CDTF">2022-03-19T15:54:00Z</dcterms:modified>
</cp:coreProperties>
</file>