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7B627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62D61" w:rsidP="007F413D">
      <w:pPr>
        <w:tabs>
          <w:tab w:val="left" w:pos="90"/>
          <w:tab w:val="center" w:pos="4680"/>
          <w:tab w:val="center" w:pos="7470"/>
        </w:tabs>
        <w:jc w:val="center"/>
        <w:rPr>
          <w:b/>
          <w:sz w:val="28"/>
          <w:szCs w:val="28"/>
        </w:rPr>
      </w:pPr>
      <w:bookmarkStart w:id="1" w:name="_Hlk65015108"/>
      <w:r>
        <w:rPr>
          <w:b/>
          <w:sz w:val="28"/>
          <w:szCs w:val="28"/>
        </w:rPr>
        <w:t>Transfiguration of the Lord</w:t>
      </w:r>
    </w:p>
    <w:p w:rsidR="007F413D" w:rsidRPr="007F413D" w:rsidRDefault="00075695" w:rsidP="007F413D">
      <w:pPr>
        <w:tabs>
          <w:tab w:val="left" w:pos="90"/>
          <w:tab w:val="center" w:pos="4680"/>
          <w:tab w:val="center" w:pos="7470"/>
        </w:tabs>
        <w:jc w:val="center"/>
        <w:rPr>
          <w:b/>
          <w:sz w:val="28"/>
          <w:szCs w:val="28"/>
        </w:rPr>
      </w:pPr>
      <w:r>
        <w:rPr>
          <w:b/>
          <w:sz w:val="28"/>
          <w:szCs w:val="28"/>
        </w:rPr>
        <w:t>February 1</w:t>
      </w:r>
      <w:r w:rsidR="00262D61">
        <w:rPr>
          <w:b/>
          <w:sz w:val="28"/>
          <w:szCs w:val="28"/>
        </w:rPr>
        <w:t>9</w:t>
      </w:r>
      <w:r w:rsidR="0050558A">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62649C" w:rsidRPr="00A80C12">
        <w:rPr>
          <w:rFonts w:eastAsia="Calibri"/>
          <w:i/>
          <w:iCs/>
          <w:sz w:val="24"/>
          <w:szCs w:val="24"/>
        </w:rPr>
        <w:t>Swiftly Pass the Clouds of Glory</w:t>
      </w:r>
      <w:r w:rsidR="00E12FA4">
        <w:rPr>
          <w:rFonts w:eastAsia="Calibri"/>
          <w:i/>
          <w:iCs/>
          <w:sz w:val="24"/>
          <w:szCs w:val="24"/>
        </w:rPr>
        <w:t>;</w:t>
      </w:r>
      <w:r w:rsidR="00923CFE">
        <w:rPr>
          <w:rFonts w:eastAsia="Calibri"/>
          <w:i/>
          <w:iCs/>
          <w:sz w:val="24"/>
          <w:szCs w:val="24"/>
        </w:rPr>
        <w:t xml:space="preserve"> </w:t>
      </w:r>
      <w:r w:rsidR="0062649C" w:rsidRPr="00A80C12">
        <w:rPr>
          <w:rFonts w:eastAsia="Calibri"/>
          <w:i/>
          <w:iCs/>
          <w:sz w:val="24"/>
          <w:szCs w:val="24"/>
        </w:rPr>
        <w:t>Jesus on the Mountain Peak</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proofErr w:type="gramStart"/>
      <w:r w:rsidR="0062649C" w:rsidRPr="00A80C12">
        <w:rPr>
          <w:i/>
          <w:iCs/>
          <w:sz w:val="22"/>
          <w:szCs w:val="22"/>
        </w:rPr>
        <w:t>The</w:t>
      </w:r>
      <w:proofErr w:type="gramEnd"/>
      <w:r w:rsidR="0062649C" w:rsidRPr="00A80C12">
        <w:rPr>
          <w:i/>
          <w:iCs/>
          <w:sz w:val="22"/>
          <w:szCs w:val="22"/>
        </w:rPr>
        <w:t xml:space="preserve"> Heavens Above Declare God's Praise</w:t>
      </w:r>
      <w:r w:rsidR="00FA4407" w:rsidRPr="00D10397">
        <w:rPr>
          <w:i/>
          <w:iCs/>
          <w:sz w:val="22"/>
          <w:szCs w:val="22"/>
        </w:rPr>
        <w:t>;</w:t>
      </w:r>
      <w:r w:rsidR="00BD3093" w:rsidRPr="00D10397">
        <w:rPr>
          <w:i/>
          <w:iCs/>
          <w:sz w:val="22"/>
          <w:szCs w:val="22"/>
        </w:rPr>
        <w:t xml:space="preserve"> </w:t>
      </w:r>
      <w:r w:rsidR="0062649C" w:rsidRPr="00A80C12">
        <w:rPr>
          <w:i/>
          <w:iCs/>
          <w:sz w:val="22"/>
          <w:szCs w:val="22"/>
        </w:rPr>
        <w:t>Christ</w:t>
      </w:r>
      <w:r w:rsidR="0062649C" w:rsidRPr="0062649C">
        <w:rPr>
          <w:i/>
          <w:iCs/>
          <w:sz w:val="22"/>
          <w:szCs w:val="22"/>
        </w:rPr>
        <w:t>,</w:t>
      </w:r>
      <w:r w:rsidR="0062649C" w:rsidRPr="00A80C12">
        <w:rPr>
          <w:i/>
          <w:iCs/>
          <w:sz w:val="22"/>
          <w:szCs w:val="22"/>
        </w:rPr>
        <w:t xml:space="preserve"> </w:t>
      </w:r>
      <w:r w:rsidR="0062649C" w:rsidRPr="0062649C">
        <w:rPr>
          <w:i/>
          <w:iCs/>
          <w:sz w:val="22"/>
          <w:szCs w:val="22"/>
        </w:rPr>
        <w:t>Y</w:t>
      </w:r>
      <w:r w:rsidR="0062649C" w:rsidRPr="00A80C12">
        <w:rPr>
          <w:i/>
          <w:iCs/>
          <w:sz w:val="22"/>
          <w:szCs w:val="22"/>
        </w:rPr>
        <w:t xml:space="preserve">ou </w:t>
      </w:r>
      <w:r w:rsidR="0062649C" w:rsidRPr="0062649C">
        <w:rPr>
          <w:i/>
          <w:iCs/>
          <w:sz w:val="22"/>
          <w:szCs w:val="22"/>
        </w:rPr>
        <w:t>A</w:t>
      </w:r>
      <w:r w:rsidR="0062649C" w:rsidRPr="00A80C12">
        <w:rPr>
          <w:i/>
          <w:iCs/>
          <w:sz w:val="22"/>
          <w:szCs w:val="22"/>
        </w:rPr>
        <w:t>re the Fullness</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62649C" w:rsidRPr="00A80C12">
        <w:rPr>
          <w:i/>
          <w:iCs/>
          <w:sz w:val="22"/>
          <w:szCs w:val="22"/>
        </w:rPr>
        <w:t>Arise</w:t>
      </w:r>
      <w:r w:rsidR="0062649C" w:rsidRPr="0062649C">
        <w:rPr>
          <w:i/>
          <w:iCs/>
          <w:sz w:val="22"/>
          <w:szCs w:val="22"/>
        </w:rPr>
        <w:t>,</w:t>
      </w:r>
      <w:r w:rsidR="0062649C" w:rsidRPr="00A80C12">
        <w:rPr>
          <w:i/>
          <w:iCs/>
          <w:sz w:val="22"/>
          <w:szCs w:val="22"/>
        </w:rPr>
        <w:t xml:space="preserve"> Your Light </w:t>
      </w:r>
      <w:r w:rsidR="0062649C" w:rsidRPr="0062649C">
        <w:rPr>
          <w:i/>
          <w:iCs/>
          <w:sz w:val="22"/>
          <w:szCs w:val="22"/>
        </w:rPr>
        <w:t>H</w:t>
      </w:r>
      <w:r w:rsidR="0062649C" w:rsidRPr="00A80C12">
        <w:rPr>
          <w:i/>
          <w:iCs/>
          <w:sz w:val="22"/>
          <w:szCs w:val="22"/>
        </w:rPr>
        <w:t>as Come</w:t>
      </w:r>
      <w:r w:rsidR="0062649C">
        <w:rPr>
          <w:i/>
          <w:iCs/>
          <w:sz w:val="22"/>
          <w:szCs w:val="22"/>
        </w:rPr>
        <w:t>;</w:t>
      </w:r>
      <w:r w:rsidR="00923CFE">
        <w:rPr>
          <w:i/>
          <w:iCs/>
          <w:sz w:val="22"/>
          <w:szCs w:val="22"/>
        </w:rPr>
        <w:t xml:space="preserve"> </w:t>
      </w:r>
      <w:r w:rsidR="0062649C" w:rsidRPr="00A80C12">
        <w:rPr>
          <w:i/>
          <w:iCs/>
          <w:sz w:val="22"/>
          <w:szCs w:val="22"/>
        </w:rPr>
        <w:t>Christ</w:t>
      </w:r>
      <w:r w:rsidR="0062649C" w:rsidRPr="0062649C">
        <w:rPr>
          <w:i/>
          <w:iCs/>
          <w:sz w:val="22"/>
          <w:szCs w:val="22"/>
        </w:rPr>
        <w:t>,</w:t>
      </w:r>
      <w:r w:rsidR="0062649C" w:rsidRPr="00A80C12">
        <w:rPr>
          <w:i/>
          <w:iCs/>
          <w:sz w:val="22"/>
          <w:szCs w:val="22"/>
        </w:rPr>
        <w:t xml:space="preserve"> Whose Glory Fills the Skies</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C335C">
        <w:rPr>
          <w:sz w:val="24"/>
          <w:szCs w:val="24"/>
        </w:rPr>
        <w:t>Cuba</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3E0FBD">
        <w:rPr>
          <w:sz w:val="24"/>
        </w:rPr>
        <w:t xml:space="preserve"> and</w:t>
      </w:r>
      <w:r w:rsidR="00C34DD0">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Come to me, all you who are weary and are carrying heavy </w:t>
      </w:r>
      <w:proofErr w:type="gramStart"/>
      <w:r w:rsidRPr="00BD3093">
        <w:rPr>
          <w:b/>
          <w:bCs/>
          <w:sz w:val="24"/>
          <w:szCs w:val="24"/>
        </w:rPr>
        <w:t xml:space="preserve">burdens, </w:t>
      </w:r>
      <w:r>
        <w:rPr>
          <w:b/>
          <w:bCs/>
          <w:sz w:val="24"/>
          <w:szCs w:val="24"/>
        </w:rPr>
        <w:br/>
      </w:r>
      <w:r w:rsidRPr="00BD3093">
        <w:rPr>
          <w:b/>
          <w:bCs/>
          <w:sz w:val="24"/>
          <w:szCs w:val="24"/>
        </w:rPr>
        <w:t>and</w:t>
      </w:r>
      <w:proofErr w:type="gramEnd"/>
      <w:r w:rsidRPr="00BD3093">
        <w:rPr>
          <w:b/>
          <w:bCs/>
          <w:sz w:val="24"/>
          <w:szCs w:val="24"/>
        </w:rPr>
        <w:t xml:space="preserve">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3C1977" w:rsidRDefault="00DE0A09" w:rsidP="003C197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003C1977" w:rsidRPr="008F671C">
        <w:rPr>
          <w:sz w:val="24"/>
        </w:rPr>
        <w:t>Hymn</w:t>
      </w:r>
      <w:r w:rsidR="003C1977">
        <w:rPr>
          <w:sz w:val="24"/>
        </w:rPr>
        <w:t xml:space="preserve"> 192</w:t>
      </w:r>
      <w:r w:rsidR="003C1977" w:rsidRPr="002E71DE">
        <w:rPr>
          <w:sz w:val="24"/>
        </w:rPr>
        <w:t xml:space="preserve">: </w:t>
      </w:r>
      <w:r w:rsidR="003C1977">
        <w:rPr>
          <w:sz w:val="24"/>
        </w:rPr>
        <w:t xml:space="preserve">  </w:t>
      </w:r>
      <w:r w:rsidR="003C1977" w:rsidRPr="002E71DE">
        <w:rPr>
          <w:sz w:val="24"/>
        </w:rPr>
        <w:tab/>
      </w:r>
      <w:r w:rsidR="003C1977">
        <w:rPr>
          <w:i/>
          <w:iCs/>
          <w:sz w:val="24"/>
        </w:rPr>
        <w:t xml:space="preserve">Lord, the Light of Your Love Is </w:t>
      </w:r>
      <w:proofErr w:type="gramStart"/>
      <w:r w:rsidR="003C1977">
        <w:rPr>
          <w:i/>
          <w:iCs/>
          <w:sz w:val="24"/>
        </w:rPr>
        <w:t>Shining</w:t>
      </w:r>
      <w:proofErr w:type="gramEnd"/>
      <w:r w:rsidR="003C1977" w:rsidRPr="002E71DE">
        <w:rPr>
          <w:i/>
          <w:iCs/>
          <w:sz w:val="24"/>
        </w:rPr>
        <w:t xml:space="preserve">   </w:t>
      </w:r>
      <w:r w:rsidR="003C1977">
        <w:t xml:space="preserve">(verse 1) </w:t>
      </w:r>
      <w:r w:rsidR="003C1977">
        <w:tab/>
      </w:r>
      <w:r w:rsidR="003C1977">
        <w:rPr>
          <w:sz w:val="24"/>
        </w:rPr>
        <w:tab/>
      </w:r>
    </w:p>
    <w:p w:rsidR="008A438E" w:rsidRPr="003C1977" w:rsidRDefault="003C1977" w:rsidP="003C1977">
      <w:pPr>
        <w:tabs>
          <w:tab w:val="left" w:pos="90"/>
          <w:tab w:val="center" w:pos="2700"/>
          <w:tab w:val="right" w:pos="7920"/>
        </w:tabs>
        <w:spacing w:after="40"/>
        <w:ind w:left="-360"/>
        <w:rPr>
          <w:i/>
          <w:iCs/>
          <w:sz w:val="24"/>
          <w:szCs w:val="24"/>
        </w:rPr>
      </w:pPr>
      <w:r>
        <w:rPr>
          <w:sz w:val="24"/>
          <w:szCs w:val="24"/>
        </w:rPr>
        <w:t xml:space="preserve"> </w:t>
      </w:r>
      <w:r>
        <w:rPr>
          <w:sz w:val="24"/>
          <w:szCs w:val="24"/>
        </w:rPr>
        <w:tab/>
      </w:r>
      <w:r>
        <w:rPr>
          <w:sz w:val="24"/>
          <w:szCs w:val="24"/>
        </w:rPr>
        <w:tab/>
        <w:t xml:space="preserve">         </w:t>
      </w:r>
      <w:r w:rsidRPr="008F5068">
        <w:rPr>
          <w:i/>
          <w:iCs/>
          <w:sz w:val="24"/>
          <w:szCs w:val="24"/>
        </w:rPr>
        <w:t>(Shine, Jesus, Shine)</w:t>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3E0FBD" w:rsidRPr="003E0FBD">
        <w:t>Matthew 17:1-2 5; 2 Corinthians 4:6</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DE5E5D" w:rsidRPr="00DE5E5D">
        <w:rPr>
          <w:color w:val="000000"/>
          <w:sz w:val="24"/>
          <w:szCs w:val="24"/>
        </w:rPr>
        <w:t>On a high mountain, Jesus was transfigured.</w:t>
      </w:r>
    </w:p>
    <w:p w:rsidR="00B569BA" w:rsidRPr="00DA47F1" w:rsidRDefault="00B569BA" w:rsidP="00B569BA">
      <w:pPr>
        <w:tabs>
          <w:tab w:val="right" w:pos="1260"/>
          <w:tab w:val="left" w:pos="1440"/>
          <w:tab w:val="center" w:pos="3240"/>
          <w:tab w:val="right" w:pos="5400"/>
        </w:tabs>
        <w:rPr>
          <w:b/>
          <w:bCs/>
          <w:sz w:val="24"/>
          <w:szCs w:val="24"/>
        </w:rPr>
      </w:pPr>
      <w:bookmarkStart w:id="8" w:name="_Hlk127277641"/>
      <w:bookmarkEnd w:id="7"/>
      <w:r w:rsidRPr="00DA47F1">
        <w:rPr>
          <w:b/>
          <w:sz w:val="22"/>
          <w:szCs w:val="22"/>
        </w:rPr>
        <w:tab/>
      </w:r>
      <w:r>
        <w:rPr>
          <w:b/>
          <w:sz w:val="22"/>
          <w:szCs w:val="22"/>
        </w:rPr>
        <w:t>People</w:t>
      </w:r>
      <w:r w:rsidRPr="00DA47F1">
        <w:rPr>
          <w:b/>
          <w:sz w:val="22"/>
          <w:szCs w:val="22"/>
        </w:rPr>
        <w:t>:</w:t>
      </w:r>
      <w:r w:rsidRPr="00DA47F1">
        <w:rPr>
          <w:b/>
          <w:sz w:val="22"/>
          <w:szCs w:val="22"/>
        </w:rPr>
        <w:tab/>
      </w:r>
      <w:r w:rsidR="00DE5E5D" w:rsidRPr="00DE5E5D">
        <w:rPr>
          <w:b/>
          <w:bCs/>
          <w:color w:val="000000"/>
          <w:sz w:val="24"/>
          <w:szCs w:val="24"/>
        </w:rPr>
        <w:t>God said, “This is my beloved Son.”</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DE5E5D" w:rsidRPr="00DE5E5D">
        <w:rPr>
          <w:b/>
          <w:bCs/>
          <w:color w:val="000000"/>
          <w:sz w:val="24"/>
          <w:szCs w:val="24"/>
        </w:rPr>
        <w:t>God’s glory shines in the face of Jesus Christ.</w:t>
      </w:r>
    </w:p>
    <w:bookmarkEnd w:id="8"/>
    <w:bookmarkEnd w:id="9"/>
    <w:p w:rsidR="00D31409" w:rsidRPr="00D20372" w:rsidRDefault="00C215A2"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111125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42BD" w:rsidRDefault="00AF42BD" w:rsidP="00FE0090">
      <w:pPr>
        <w:tabs>
          <w:tab w:val="left" w:pos="90"/>
          <w:tab w:val="center" w:pos="3240"/>
          <w:tab w:val="left" w:pos="4050"/>
          <w:tab w:val="right" w:pos="7920"/>
        </w:tabs>
        <w:ind w:left="-360"/>
      </w:pPr>
      <w:r w:rsidRPr="00D20372">
        <w:t xml:space="preserve"> </w:t>
      </w:r>
      <w:r>
        <w:rPr>
          <w:sz w:val="24"/>
          <w:szCs w:val="24"/>
        </w:rPr>
        <w:t>6</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8F5068">
        <w:rPr>
          <w:i/>
          <w:iCs/>
          <w:sz w:val="24"/>
        </w:rPr>
        <w:t>Bring Forth the Kingdom</w:t>
      </w:r>
      <w:r w:rsidR="002E71DE" w:rsidRPr="002E71DE">
        <w:rPr>
          <w:i/>
          <w:iCs/>
          <w:sz w:val="24"/>
        </w:rPr>
        <w:t xml:space="preserve">   </w:t>
      </w:r>
      <w:bookmarkStart w:id="10" w:name="_Hlk124495323"/>
      <w:r w:rsidR="009A5F70">
        <w:t>(</w:t>
      </w:r>
      <w:r w:rsidR="00FE0090">
        <w:t>all</w:t>
      </w:r>
      <w:r w:rsidR="009A5F70">
        <w:t>)</w:t>
      </w:r>
      <w:r w:rsidR="00D70C97">
        <w:t xml:space="preserve"> </w:t>
      </w:r>
      <w:bookmarkEnd w:id="10"/>
    </w:p>
    <w:p w:rsidR="008F5068" w:rsidRPr="008F5068" w:rsidRDefault="008F5068" w:rsidP="00FE0090">
      <w:pPr>
        <w:tabs>
          <w:tab w:val="left" w:pos="90"/>
          <w:tab w:val="center" w:pos="3240"/>
          <w:tab w:val="left" w:pos="4050"/>
          <w:tab w:val="right" w:pos="7920"/>
        </w:tabs>
        <w:ind w:left="-360"/>
        <w:rPr>
          <w:sz w:val="22"/>
          <w:szCs w:val="22"/>
        </w:rPr>
      </w:pPr>
      <w:r>
        <w:t xml:space="preserve"> </w:t>
      </w:r>
      <w:r>
        <w:tab/>
      </w:r>
      <w:r>
        <w:tab/>
      </w:r>
      <w:r w:rsidRPr="008F5068">
        <w:rPr>
          <w:sz w:val="22"/>
          <w:szCs w:val="22"/>
        </w:rPr>
        <w:t>The music for this song is on the last page of the bulletin.</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E5E5D" w:rsidP="00621B76">
      <w:pPr>
        <w:tabs>
          <w:tab w:val="left" w:pos="90"/>
          <w:tab w:val="center" w:pos="2700"/>
          <w:tab w:val="right" w:pos="5400"/>
          <w:tab w:val="right" w:pos="6480"/>
        </w:tabs>
        <w:ind w:left="446"/>
        <w:rPr>
          <w:b/>
          <w:bCs/>
          <w:noProof/>
          <w:sz w:val="22"/>
          <w:szCs w:val="22"/>
        </w:rPr>
      </w:pPr>
      <w:r w:rsidRPr="00DE5E5D">
        <w:rPr>
          <w:b/>
          <w:bCs/>
          <w:sz w:val="24"/>
          <w:szCs w:val="24"/>
        </w:rPr>
        <w:lastRenderedPageBreak/>
        <w:t xml:space="preserve">Lord God, there are times when we have not welcomed the stranger, nor shared the good news with others. There are times when we have tried to hide rather than be your light in the world. Illumine our lives with the radiance of Christ’s love that we may love as Christ loves.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74304B" w:rsidRPr="000232F3" w:rsidRDefault="0068196F" w:rsidP="0074304B">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12" w:name="_Hlk119579484"/>
      <w:r w:rsidR="0074304B" w:rsidRPr="000232F3">
        <w:rPr>
          <w:sz w:val="24"/>
          <w:szCs w:val="24"/>
        </w:rPr>
        <w:t xml:space="preserve">Response </w:t>
      </w:r>
      <w:r w:rsidR="0074304B">
        <w:rPr>
          <w:sz w:val="24"/>
          <w:szCs w:val="24"/>
        </w:rPr>
        <w:t>581</w:t>
      </w:r>
      <w:r w:rsidR="0074304B" w:rsidRPr="000232F3">
        <w:t xml:space="preserve">:  </w:t>
      </w:r>
      <w:r w:rsidR="0074304B" w:rsidRPr="000232F3">
        <w:tab/>
      </w:r>
      <w:r w:rsidR="0074304B">
        <w:rPr>
          <w:i/>
          <w:sz w:val="22"/>
          <w:szCs w:val="22"/>
        </w:rPr>
        <w:t>Glory Be to the Father (Gloria Patri)</w:t>
      </w:r>
      <w:r w:rsidR="0074304B">
        <w:t xml:space="preserve"> </w:t>
      </w:r>
    </w:p>
    <w:p w:rsidR="0074304B" w:rsidRDefault="0074304B" w:rsidP="0074304B">
      <w:pPr>
        <w:tabs>
          <w:tab w:val="left" w:pos="90"/>
          <w:tab w:val="center" w:pos="3240"/>
          <w:tab w:val="right" w:pos="6480"/>
        </w:tabs>
        <w:ind w:left="907"/>
        <w:rPr>
          <w:b/>
          <w:bCs/>
          <w:sz w:val="22"/>
          <w:szCs w:val="22"/>
        </w:rPr>
      </w:pPr>
      <w:r w:rsidRPr="0069353E">
        <w:rPr>
          <w:b/>
          <w:bCs/>
          <w:sz w:val="22"/>
          <w:szCs w:val="22"/>
        </w:rPr>
        <w:t>Glory be to the Father, and to the Son, and to the Holy Ghost</w:t>
      </w:r>
      <w:proofErr w:type="gramStart"/>
      <w:r w:rsidRPr="0069353E">
        <w:rPr>
          <w:b/>
          <w:bCs/>
          <w:sz w:val="22"/>
          <w:szCs w:val="22"/>
        </w:rPr>
        <w:t>;</w:t>
      </w:r>
      <w:proofErr w:type="gramEnd"/>
      <w:r w:rsidRPr="0069353E">
        <w:rPr>
          <w:b/>
          <w:bCs/>
          <w:sz w:val="22"/>
          <w:szCs w:val="22"/>
        </w:rPr>
        <w:br/>
        <w:t>As it was in the beginning, is now and ever shall be,</w:t>
      </w:r>
      <w:r w:rsidRPr="0069353E">
        <w:rPr>
          <w:b/>
          <w:bCs/>
          <w:sz w:val="22"/>
          <w:szCs w:val="22"/>
        </w:rPr>
        <w:br/>
        <w:t>World without end. Amen, amen.</w:t>
      </w:r>
    </w:p>
    <w:p w:rsidR="0074304B" w:rsidRPr="00D84839" w:rsidRDefault="0074304B" w:rsidP="0074304B">
      <w:pPr>
        <w:tabs>
          <w:tab w:val="left" w:pos="90"/>
          <w:tab w:val="center" w:pos="3240"/>
          <w:tab w:val="left" w:pos="5040"/>
          <w:tab w:val="right" w:pos="6480"/>
        </w:tabs>
        <w:ind w:left="900"/>
        <w:rPr>
          <w:sz w:val="16"/>
          <w:szCs w:val="16"/>
        </w:rPr>
      </w:pPr>
    </w:p>
    <w:p w:rsidR="0074304B" w:rsidRPr="00D84839" w:rsidRDefault="0074304B" w:rsidP="0074304B">
      <w:pPr>
        <w:ind w:left="900"/>
        <w:rPr>
          <w:rFonts w:eastAsiaTheme="minorHAnsi"/>
          <w:sz w:val="16"/>
          <w:szCs w:val="16"/>
        </w:rPr>
      </w:pPr>
      <w:r w:rsidRPr="00D84839">
        <w:rPr>
          <w:rFonts w:eastAsiaTheme="minorHAnsi"/>
          <w:sz w:val="16"/>
          <w:szCs w:val="16"/>
        </w:rPr>
        <w:t>Public domain</w:t>
      </w:r>
    </w:p>
    <w:bookmarkEnd w:id="12"/>
    <w:p w:rsidR="007462A2" w:rsidRPr="006D2646" w:rsidRDefault="005A7DC4" w:rsidP="0074304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8A438E">
        <w:t>Sarah Allen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D70C97">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 xml:space="preserve">Matthew </w:t>
      </w:r>
      <w:r w:rsidR="00B56922">
        <w:rPr>
          <w:sz w:val="22"/>
          <w:szCs w:val="22"/>
        </w:rPr>
        <w:t>17:1-8</w:t>
      </w:r>
      <w:r w:rsidR="003E0C00">
        <w:rPr>
          <w:sz w:val="22"/>
          <w:szCs w:val="22"/>
        </w:rPr>
        <w:tab/>
      </w:r>
      <w:r w:rsidR="003E0C00">
        <w:rPr>
          <w:sz w:val="22"/>
          <w:szCs w:val="22"/>
        </w:rPr>
        <w:tab/>
      </w:r>
      <w:bookmarkStart w:id="13" w:name="_Hlk109897248"/>
      <w:r w:rsidR="008D2831">
        <w:rPr>
          <w:sz w:val="22"/>
          <w:szCs w:val="22"/>
        </w:rPr>
        <w:t xml:space="preserve">  </w:t>
      </w:r>
      <w:r w:rsidR="003E0C00" w:rsidRPr="00C80511">
        <w:t xml:space="preserve">Pew Bible, </w:t>
      </w:r>
      <w:r w:rsidR="003E0C00" w:rsidRPr="00E04C0D">
        <w:t xml:space="preserve">p. </w:t>
      </w:r>
      <w:r w:rsidR="00B56922">
        <w:t>18</w:t>
      </w:r>
      <w:r w:rsidR="00F82865">
        <w:t>,</w:t>
      </w:r>
      <w:r w:rsidR="003E0C00" w:rsidRPr="005F2C81">
        <w:rPr>
          <w:color w:val="FF0000"/>
        </w:rPr>
        <w:t xml:space="preserve"> </w:t>
      </w:r>
      <w:r w:rsidR="003E0C00" w:rsidRPr="00C80511">
        <w:t>(</w:t>
      </w:r>
      <w:r w:rsidR="00CE5348">
        <w:t>N</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B56922">
        <w:rPr>
          <w:bCs/>
          <w:i/>
          <w:iCs/>
          <w:sz w:val="24"/>
          <w:szCs w:val="24"/>
        </w:rPr>
        <w:t>“</w:t>
      </w:r>
      <w:proofErr w:type="spellStart"/>
      <w:r w:rsidR="00B56922">
        <w:rPr>
          <w:bCs/>
          <w:i/>
          <w:iCs/>
          <w:sz w:val="24"/>
          <w:szCs w:val="24"/>
        </w:rPr>
        <w:t>Brillar</w:t>
      </w:r>
      <w:proofErr w:type="spellEnd"/>
      <w:r w:rsidR="001A7C10" w:rsidRPr="00B56922">
        <w:rPr>
          <w:bCs/>
          <w:i/>
          <w:i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 (</w:t>
      </w:r>
      <w:r w:rsidR="00B56922" w:rsidRPr="00B56922">
        <w:rPr>
          <w:iCs/>
        </w:rPr>
        <w:t>Galatians 3:26-29</w:t>
      </w:r>
      <w:r w:rsidR="00190D3C" w:rsidRPr="00190D3C">
        <w:rPr>
          <w:iCs/>
        </w:rPr>
        <w:t>)</w:t>
      </w:r>
    </w:p>
    <w:p w:rsidR="00EF47E4" w:rsidRDefault="0098610D" w:rsidP="00190D3C">
      <w:pPr>
        <w:tabs>
          <w:tab w:val="left" w:pos="90"/>
          <w:tab w:val="center" w:pos="3240"/>
          <w:tab w:val="right" w:pos="8280"/>
        </w:tabs>
        <w:spacing w:after="40"/>
        <w:ind w:left="450"/>
        <w:rPr>
          <w:b/>
          <w:bCs/>
          <w:sz w:val="24"/>
          <w:szCs w:val="24"/>
        </w:rPr>
      </w:pPr>
      <w:r w:rsidRPr="0098610D">
        <w:rPr>
          <w:b/>
          <w:bCs/>
          <w:sz w:val="24"/>
          <w:szCs w:val="24"/>
        </w:rPr>
        <w:t xml:space="preserve">For in Christ Jesus you are all children of God through faith. As many of you as were baptized into Christ have clothed yourselves with Christ. There is no longer Jew or Greek; there is no longer slave or free; there is no longer male and female, </w:t>
      </w:r>
      <w:r w:rsidRPr="0098610D">
        <w:rPr>
          <w:b/>
          <w:bCs/>
          <w:sz w:val="24"/>
          <w:szCs w:val="24"/>
        </w:rPr>
        <w:lastRenderedPageBreak/>
        <w:t>for all of you are one in Christ Jesus. And if you belong to Christ, then you are Abraham’s offspring, heirs according to the promise.</w:t>
      </w:r>
    </w:p>
    <w:p w:rsidR="0098610D" w:rsidRPr="00685011" w:rsidRDefault="0098610D" w:rsidP="00190D3C">
      <w:pPr>
        <w:tabs>
          <w:tab w:val="left" w:pos="90"/>
          <w:tab w:val="center" w:pos="3240"/>
          <w:tab w:val="right" w:pos="8280"/>
        </w:tabs>
        <w:spacing w:after="40"/>
        <w:ind w:left="450"/>
        <w:rPr>
          <w:bCs/>
          <w:sz w:val="22"/>
          <w:szCs w:val="22"/>
        </w:rPr>
      </w:pPr>
    </w:p>
    <w:p w:rsidR="0098610D" w:rsidRPr="0098610D" w:rsidRDefault="00685011" w:rsidP="0098610D">
      <w:pPr>
        <w:tabs>
          <w:tab w:val="left" w:pos="90"/>
          <w:tab w:val="center" w:pos="3240"/>
          <w:tab w:val="left" w:pos="4050"/>
          <w:tab w:val="right" w:pos="7920"/>
        </w:tabs>
        <w:ind w:left="-360"/>
        <w:rPr>
          <w:bCs/>
          <w:i/>
          <w:iCs/>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8A438E">
        <w:rPr>
          <w:sz w:val="24"/>
        </w:rPr>
        <w:t xml:space="preserve"> </w:t>
      </w:r>
      <w:bookmarkEnd w:id="17"/>
      <w:bookmarkEnd w:id="18"/>
      <w:bookmarkEnd w:id="19"/>
      <w:bookmarkEnd w:id="20"/>
      <w:r w:rsidR="0098610D" w:rsidRPr="0098610D">
        <w:rPr>
          <w:sz w:val="24"/>
        </w:rPr>
        <w:t xml:space="preserve">300: </w:t>
      </w:r>
      <w:r w:rsidR="0098610D">
        <w:rPr>
          <w:sz w:val="24"/>
        </w:rPr>
        <w:tab/>
      </w:r>
      <w:r w:rsidR="0098610D" w:rsidRPr="0098610D">
        <w:rPr>
          <w:bCs/>
          <w:i/>
          <w:iCs/>
          <w:sz w:val="24"/>
        </w:rPr>
        <w:t xml:space="preserve">We Are One in the Spirit   </w:t>
      </w:r>
      <w:r w:rsidR="0098610D" w:rsidRPr="0098610D">
        <w:rPr>
          <w:bCs/>
          <w:sz w:val="24"/>
        </w:rPr>
        <w:t>(</w:t>
      </w:r>
      <w:r w:rsidR="0098610D" w:rsidRPr="00487751">
        <w:rPr>
          <w:bCs/>
          <w:sz w:val="24"/>
        </w:rPr>
        <w:t xml:space="preserve">all </w:t>
      </w:r>
      <w:r w:rsidR="00487751">
        <w:rPr>
          <w:bCs/>
          <w:sz w:val="24"/>
        </w:rPr>
        <w:t xml:space="preserve">4 </w:t>
      </w:r>
      <w:r w:rsidR="0098610D" w:rsidRPr="00487751">
        <w:rPr>
          <w:bCs/>
          <w:sz w:val="24"/>
        </w:rPr>
        <w:t>verses)</w:t>
      </w:r>
      <w:r w:rsidR="0098610D" w:rsidRPr="0098610D">
        <w:rPr>
          <w:bCs/>
          <w:i/>
          <w:iCs/>
          <w:sz w:val="24"/>
        </w:rPr>
        <w:t xml:space="preserve">               </w:t>
      </w:r>
    </w:p>
    <w:p w:rsidR="00DE0A09" w:rsidRPr="0098610D" w:rsidRDefault="0098610D" w:rsidP="0098610D">
      <w:pPr>
        <w:tabs>
          <w:tab w:val="left" w:pos="90"/>
          <w:tab w:val="center" w:pos="3240"/>
          <w:tab w:val="left" w:pos="4050"/>
          <w:tab w:val="right" w:pos="7920"/>
        </w:tabs>
        <w:ind w:left="-360"/>
        <w:rPr>
          <w:bCs/>
          <w:i/>
          <w:iCs/>
          <w:sz w:val="24"/>
        </w:rPr>
      </w:pPr>
      <w:r w:rsidRPr="0098610D">
        <w:rPr>
          <w:bCs/>
          <w:sz w:val="24"/>
        </w:rPr>
        <w:t xml:space="preserve"> </w:t>
      </w:r>
      <w:r w:rsidRPr="0098610D">
        <w:rPr>
          <w:sz w:val="24"/>
        </w:rPr>
        <w:tab/>
      </w:r>
      <w:r>
        <w:rPr>
          <w:sz w:val="24"/>
        </w:rPr>
        <w:t xml:space="preserve">              </w:t>
      </w:r>
      <w:r w:rsidRPr="0098610D">
        <w:rPr>
          <w:i/>
          <w:iCs/>
          <w:sz w:val="24"/>
        </w:rPr>
        <w:t>They’ll Know We Are Christians by Our Love)</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0E6958">
        <w:rPr>
          <w:sz w:val="24"/>
        </w:rPr>
        <w:t>Offertory:</w:t>
      </w:r>
      <w:r w:rsidR="00657A50" w:rsidRPr="000E6958">
        <w:rPr>
          <w:sz w:val="24"/>
        </w:rPr>
        <w:tab/>
      </w:r>
      <w:r w:rsidR="00487751" w:rsidRPr="00487751">
        <w:rPr>
          <w:i/>
          <w:iCs/>
          <w:sz w:val="22"/>
          <w:szCs w:val="22"/>
        </w:rPr>
        <w:t>Lágrimas Negras</w:t>
      </w:r>
      <w:r w:rsidR="00487751">
        <w:rPr>
          <w:i/>
          <w:iCs/>
          <w:sz w:val="22"/>
          <w:szCs w:val="22"/>
        </w:rPr>
        <w:t xml:space="preserve"> </w:t>
      </w:r>
      <w:r w:rsidR="00487751">
        <w:rPr>
          <w:sz w:val="22"/>
          <w:szCs w:val="22"/>
        </w:rPr>
        <w:tab/>
      </w:r>
      <w:r w:rsidR="00487751" w:rsidRPr="00487751">
        <w:t>Miguel Matamoros</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bookmarkEnd w:id="21"/>
      <w:r w:rsidR="0098610D">
        <w:rPr>
          <w:bCs/>
          <w:sz w:val="24"/>
        </w:rPr>
        <w:t>625</w:t>
      </w:r>
      <w:r w:rsidR="00BE1F38" w:rsidRPr="00BE1F38">
        <w:rPr>
          <w:bCs/>
          <w:sz w:val="24"/>
        </w:rPr>
        <w:t xml:space="preserve">: </w:t>
      </w:r>
      <w:r w:rsidR="0098610D">
        <w:rPr>
          <w:bCs/>
          <w:sz w:val="24"/>
        </w:rPr>
        <w:tab/>
      </w:r>
      <w:r w:rsidR="0098610D">
        <w:rPr>
          <w:bCs/>
          <w:i/>
          <w:iCs/>
          <w:sz w:val="24"/>
        </w:rPr>
        <w:t xml:space="preserve">How Great Thou </w:t>
      </w:r>
      <w:proofErr w:type="gramStart"/>
      <w:r w:rsidR="0098610D">
        <w:rPr>
          <w:bCs/>
          <w:i/>
          <w:iCs/>
          <w:sz w:val="24"/>
        </w:rPr>
        <w:t>Art</w:t>
      </w:r>
      <w:r w:rsidR="00BE1F38" w:rsidRPr="00BE1F38">
        <w:rPr>
          <w:bCs/>
          <w:i/>
          <w:iCs/>
          <w:sz w:val="24"/>
        </w:rPr>
        <w:t xml:space="preserve">  </w:t>
      </w:r>
      <w:r w:rsidR="00BE1F38" w:rsidRPr="00BE1F38">
        <w:rPr>
          <w:bCs/>
        </w:rPr>
        <w:t>(</w:t>
      </w:r>
      <w:proofErr w:type="gramEnd"/>
      <w:r w:rsidR="003C1977">
        <w:rPr>
          <w:bCs/>
        </w:rPr>
        <w:t xml:space="preserve">all 4 </w:t>
      </w:r>
      <w:r w:rsidR="00690961" w:rsidRPr="003C1977">
        <w:rPr>
          <w:bCs/>
        </w:rPr>
        <w:t>verse</w:t>
      </w:r>
      <w:r w:rsidR="00D70C97" w:rsidRPr="003C1977">
        <w:rPr>
          <w:bCs/>
        </w:rPr>
        <w:t>s</w:t>
      </w:r>
      <w:r w:rsidR="00BE1F38" w:rsidRPr="003C1977">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lastRenderedPageBreak/>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842D4C" w:rsidRPr="00521B98" w:rsidRDefault="00842D4C" w:rsidP="00842D4C">
      <w:pPr>
        <w:rPr>
          <w:b/>
          <w:sz w:val="24"/>
          <w:szCs w:val="24"/>
        </w:rPr>
      </w:pPr>
      <w:bookmarkStart w:id="23" w:name="_Hlk82086255"/>
      <w:bookmarkStart w:id="24" w:name="_Hlk80803099"/>
      <w:bookmarkStart w:id="25" w:name="_Hlk109339699"/>
      <w:bookmarkStart w:id="26" w:name="_Hlk111715932"/>
      <w:bookmarkStart w:id="27" w:name="_Hlk108530327"/>
      <w:bookmarkStart w:id="28" w:name="_Hlk127192496"/>
      <w:bookmarkStart w:id="29" w:name="_Hlk98488795"/>
      <w:r w:rsidRPr="00521B98">
        <w:rPr>
          <w:b/>
          <w:sz w:val="24"/>
          <w:szCs w:val="24"/>
        </w:rPr>
        <w:t>Participants and Technical Crew</w:t>
      </w:r>
    </w:p>
    <w:bookmarkEnd w:id="23"/>
    <w:bookmarkEnd w:id="24"/>
    <w:bookmarkEnd w:id="25"/>
    <w:bookmarkEnd w:id="26"/>
    <w:bookmarkEnd w:id="27"/>
    <w:p w:rsidR="00842D4C" w:rsidRPr="00521B98" w:rsidRDefault="00842D4C" w:rsidP="00842D4C">
      <w:pPr>
        <w:rPr>
          <w:sz w:val="24"/>
          <w:szCs w:val="24"/>
        </w:rPr>
      </w:pPr>
      <w:r w:rsidRPr="00521B98">
        <w:rPr>
          <w:sz w:val="24"/>
          <w:szCs w:val="24"/>
        </w:rPr>
        <w:t xml:space="preserve">Rev. Wendy </w:t>
      </w:r>
      <w:proofErr w:type="gramStart"/>
      <w:r w:rsidRPr="00521B98">
        <w:rPr>
          <w:sz w:val="24"/>
          <w:szCs w:val="24"/>
        </w:rPr>
        <w:t xml:space="preserve">Boden  </w:t>
      </w:r>
      <w:proofErr w:type="gramEnd"/>
      <w:r w:rsidRPr="00521B98">
        <w:rPr>
          <w:sz w:val="24"/>
          <w:szCs w:val="24"/>
        </w:rPr>
        <w:br/>
        <w:t xml:space="preserve">Liturgist: </w:t>
      </w:r>
      <w:r w:rsidR="008A438E">
        <w:rPr>
          <w:sz w:val="24"/>
          <w:szCs w:val="24"/>
        </w:rPr>
        <w:t xml:space="preserve">Steve </w:t>
      </w:r>
      <w:proofErr w:type="spellStart"/>
      <w:r w:rsidR="008A438E">
        <w:rPr>
          <w:sz w:val="24"/>
          <w:szCs w:val="24"/>
        </w:rPr>
        <w:t>Henkels</w:t>
      </w:r>
      <w:proofErr w:type="spellEnd"/>
      <w:r w:rsidRPr="00521B98">
        <w:rPr>
          <w:sz w:val="24"/>
          <w:szCs w:val="24"/>
        </w:rPr>
        <w:br/>
        <w:t xml:space="preserve">Deacon Greeter/Fellowship: </w:t>
      </w:r>
      <w:r w:rsidR="00FE7590">
        <w:rPr>
          <w:sz w:val="24"/>
          <w:szCs w:val="24"/>
        </w:rPr>
        <w:t>Anny Davidson</w:t>
      </w:r>
      <w:r w:rsidRPr="00521B98">
        <w:rPr>
          <w:sz w:val="24"/>
          <w:szCs w:val="24"/>
        </w:rPr>
        <w:t xml:space="preserve"> </w:t>
      </w:r>
      <w:r w:rsidRPr="00521B98">
        <w:rPr>
          <w:sz w:val="24"/>
          <w:szCs w:val="24"/>
        </w:rPr>
        <w:br/>
        <w:t>Musicians: Tom Anderson,</w:t>
      </w:r>
      <w:r w:rsidR="0035069E">
        <w:rPr>
          <w:sz w:val="24"/>
          <w:szCs w:val="24"/>
        </w:rPr>
        <w:t xml:space="preserve"> </w:t>
      </w:r>
      <w:r w:rsidR="00FE7590" w:rsidRPr="007B238B">
        <w:rPr>
          <w:sz w:val="24"/>
          <w:szCs w:val="24"/>
        </w:rPr>
        <w:t xml:space="preserve">David </w:t>
      </w:r>
      <w:proofErr w:type="spellStart"/>
      <w:r w:rsidR="00FE7590" w:rsidRPr="007B238B">
        <w:rPr>
          <w:sz w:val="24"/>
          <w:szCs w:val="24"/>
        </w:rPr>
        <w:t>Kozich</w:t>
      </w:r>
      <w:proofErr w:type="spellEnd"/>
      <w:r w:rsidR="00FE7590">
        <w:rPr>
          <w:sz w:val="24"/>
          <w:szCs w:val="24"/>
        </w:rPr>
        <w:t xml:space="preserve">, </w:t>
      </w:r>
      <w:proofErr w:type="spellStart"/>
      <w:r w:rsidRPr="00521B98">
        <w:rPr>
          <w:sz w:val="24"/>
          <w:szCs w:val="24"/>
        </w:rPr>
        <w:t>Southminster</w:t>
      </w:r>
      <w:proofErr w:type="spellEnd"/>
      <w:r w:rsidRPr="00521B98">
        <w:rPr>
          <w:sz w:val="24"/>
          <w:szCs w:val="24"/>
        </w:rPr>
        <w:t xml:space="preserve">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sidR="00487751">
        <w:rPr>
          <w:sz w:val="24"/>
          <w:szCs w:val="24"/>
        </w:rPr>
        <w:t>, Blair Nelson</w:t>
      </w:r>
      <w:r w:rsidRPr="00521B98">
        <w:rPr>
          <w:sz w:val="24"/>
          <w:szCs w:val="24"/>
        </w:rPr>
        <w:t xml:space="preserve">  </w:t>
      </w:r>
    </w:p>
    <w:p w:rsidR="00487751" w:rsidRPr="00487751" w:rsidRDefault="00487751" w:rsidP="00487751">
      <w:pPr>
        <w:rPr>
          <w:sz w:val="24"/>
          <w:szCs w:val="24"/>
        </w:rPr>
      </w:pPr>
    </w:p>
    <w:p w:rsidR="00487751" w:rsidRPr="00487751" w:rsidRDefault="00487751" w:rsidP="00487751">
      <w:pPr>
        <w:rPr>
          <w:sz w:val="24"/>
          <w:szCs w:val="24"/>
        </w:rPr>
      </w:pPr>
      <w:r w:rsidRPr="00487751">
        <w:rPr>
          <w:sz w:val="24"/>
          <w:szCs w:val="24"/>
        </w:rPr>
        <w:t xml:space="preserve">Our 2023 Cuba Mission Team: </w:t>
      </w:r>
      <w:r w:rsidRPr="00487751">
        <w:rPr>
          <w:sz w:val="24"/>
          <w:szCs w:val="24"/>
        </w:rPr>
        <w:br/>
        <w:t>Pastor Wendy Boden</w:t>
      </w:r>
    </w:p>
    <w:p w:rsidR="00487751" w:rsidRPr="00487751" w:rsidRDefault="00487751" w:rsidP="00487751">
      <w:pPr>
        <w:rPr>
          <w:sz w:val="24"/>
          <w:szCs w:val="24"/>
        </w:rPr>
      </w:pPr>
      <w:r w:rsidRPr="00487751">
        <w:rPr>
          <w:sz w:val="24"/>
          <w:szCs w:val="24"/>
        </w:rPr>
        <w:t>Sarah Allen</w:t>
      </w:r>
    </w:p>
    <w:p w:rsidR="00487751" w:rsidRPr="00487751" w:rsidRDefault="00487751" w:rsidP="00487751">
      <w:pPr>
        <w:rPr>
          <w:sz w:val="24"/>
          <w:szCs w:val="24"/>
        </w:rPr>
      </w:pPr>
      <w:r w:rsidRPr="00487751">
        <w:rPr>
          <w:sz w:val="24"/>
          <w:szCs w:val="24"/>
        </w:rPr>
        <w:t>Gretchen Fleming</w:t>
      </w:r>
    </w:p>
    <w:p w:rsidR="00487751" w:rsidRPr="00487751" w:rsidRDefault="00487751" w:rsidP="00487751">
      <w:pPr>
        <w:rPr>
          <w:sz w:val="24"/>
          <w:szCs w:val="24"/>
        </w:rPr>
      </w:pPr>
      <w:proofErr w:type="spellStart"/>
      <w:r w:rsidRPr="00487751">
        <w:rPr>
          <w:sz w:val="24"/>
          <w:szCs w:val="24"/>
        </w:rPr>
        <w:t>Nalani</w:t>
      </w:r>
      <w:proofErr w:type="spellEnd"/>
      <w:r w:rsidRPr="00487751">
        <w:rPr>
          <w:sz w:val="24"/>
          <w:szCs w:val="24"/>
        </w:rPr>
        <w:t xml:space="preserve"> Johnson</w:t>
      </w:r>
    </w:p>
    <w:p w:rsidR="00487751" w:rsidRPr="00487751" w:rsidRDefault="00487751" w:rsidP="00487751">
      <w:pPr>
        <w:rPr>
          <w:sz w:val="24"/>
          <w:szCs w:val="24"/>
        </w:rPr>
      </w:pPr>
      <w:r w:rsidRPr="00487751">
        <w:rPr>
          <w:sz w:val="24"/>
          <w:szCs w:val="24"/>
        </w:rPr>
        <w:t>Roxane Johnson</w:t>
      </w:r>
    </w:p>
    <w:p w:rsidR="00842D4C" w:rsidRPr="00521B98" w:rsidRDefault="00842D4C" w:rsidP="00842D4C">
      <w:pPr>
        <w:rPr>
          <w:sz w:val="24"/>
          <w:szCs w:val="24"/>
        </w:rPr>
      </w:pPr>
    </w:p>
    <w:p w:rsidR="00882AD4" w:rsidRPr="0024488C" w:rsidRDefault="00882AD4" w:rsidP="00882AD4">
      <w:pPr>
        <w:widowControl w:val="0"/>
        <w:rPr>
          <w:sz w:val="24"/>
          <w:szCs w:val="24"/>
        </w:rPr>
      </w:pPr>
      <w:bookmarkStart w:id="30" w:name="_Hlk106363372"/>
      <w:bookmarkStart w:id="31" w:name="_Hlk82192008"/>
      <w:r w:rsidRPr="000B73C6">
        <w:rPr>
          <w:sz w:val="24"/>
          <w:szCs w:val="24"/>
        </w:rPr>
        <w:t xml:space="preserve">Flowers today are given by </w:t>
      </w:r>
      <w:bookmarkEnd w:id="30"/>
      <w:bookmarkEnd w:id="31"/>
      <w:r w:rsidR="00FE7590">
        <w:rPr>
          <w:sz w:val="24"/>
          <w:szCs w:val="24"/>
        </w:rPr>
        <w:t xml:space="preserve">Sue </w:t>
      </w:r>
      <w:proofErr w:type="spellStart"/>
      <w:r w:rsidR="00FE7590">
        <w:rPr>
          <w:sz w:val="24"/>
          <w:szCs w:val="24"/>
        </w:rPr>
        <w:t>Knisely</w:t>
      </w:r>
      <w:proofErr w:type="spellEnd"/>
      <w:r w:rsidR="00FE7590">
        <w:rPr>
          <w:sz w:val="24"/>
          <w:szCs w:val="24"/>
        </w:rPr>
        <w:t xml:space="preserve"> “i</w:t>
      </w:r>
      <w:r w:rsidR="00FE7590" w:rsidRPr="00FE7590">
        <w:rPr>
          <w:sz w:val="24"/>
          <w:szCs w:val="24"/>
        </w:rPr>
        <w:t>n grateful appreciation of the loving care by my Southminster family with my recent surgery</w:t>
      </w:r>
      <w:r w:rsidR="00FE7590">
        <w:rPr>
          <w:sz w:val="24"/>
          <w:szCs w:val="24"/>
        </w:rPr>
        <w:t>.”</w:t>
      </w:r>
    </w:p>
    <w:bookmarkEnd w:id="28"/>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7B627E">
            <w:pPr>
              <w:rPr>
                <w:bCs/>
                <w:szCs w:val="22"/>
              </w:rPr>
            </w:pPr>
            <w:r w:rsidRPr="007B627E">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 xml:space="preserve">This is the time when we give </w:t>
            </w:r>
            <w:r>
              <w:lastRenderedPageBreak/>
              <w:t>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Default="00E309CF" w:rsidP="000176B3">
      <w:pPr>
        <w:jc w:val="both"/>
      </w:pPr>
    </w:p>
    <w:p w:rsidR="008A438E" w:rsidRDefault="008A438E" w:rsidP="000176B3">
      <w:pPr>
        <w:jc w:val="both"/>
      </w:pPr>
    </w:p>
    <w:p w:rsidR="008A438E" w:rsidRDefault="008A438E" w:rsidP="000176B3">
      <w:pPr>
        <w:jc w:val="both"/>
      </w:pPr>
    </w:p>
    <w:p w:rsidR="008A438E" w:rsidRDefault="008A438E" w:rsidP="000176B3">
      <w:pPr>
        <w:jc w:val="both"/>
      </w:pPr>
    </w:p>
    <w:p w:rsidR="008A438E" w:rsidRDefault="008A438E" w:rsidP="000176B3">
      <w:pPr>
        <w:jc w:val="both"/>
      </w:pPr>
    </w:p>
    <w:p w:rsidR="009F6A73" w:rsidRDefault="009F6A73">
      <w:r>
        <w:br w:type="page"/>
      </w:r>
    </w:p>
    <w:p w:rsidR="009F6A73" w:rsidRDefault="00E96EF0" w:rsidP="00E96EF0">
      <w:pPr>
        <w:ind w:left="-900"/>
        <w:jc w:val="center"/>
      </w:pPr>
      <w:r w:rsidRPr="005B06AC">
        <w:rPr>
          <w:noProof/>
        </w:rPr>
        <w:lastRenderedPageBreak/>
        <w:drawing>
          <wp:inline distT="0" distB="0" distL="0" distR="0">
            <wp:extent cx="6254750" cy="7550290"/>
            <wp:effectExtent l="0" t="0" r="0" b="0"/>
            <wp:docPr id="35" name="Picture 3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heet of music&#10;&#10;Description automatically generated with medium confidence"/>
                    <pic:cNvPicPr/>
                  </pic:nvPicPr>
                  <pic:blipFill rotWithShape="1">
                    <a:blip r:embed="rId71" cstate="print"/>
                    <a:srcRect l="5555" t="4864" r="6713" b="24480"/>
                    <a:stretch/>
                  </pic:blipFill>
                  <pic:spPr bwMode="auto">
                    <a:xfrm>
                      <a:off x="0" y="0"/>
                      <a:ext cx="6257340" cy="75534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96EF0" w:rsidRPr="005C3BF0" w:rsidRDefault="00E96EF0" w:rsidP="00E96EF0">
      <w:pPr>
        <w:ind w:left="-900"/>
        <w:rPr>
          <w:sz w:val="16"/>
          <w:szCs w:val="16"/>
        </w:rPr>
      </w:pPr>
      <w:r w:rsidRPr="005C3BF0">
        <w:rPr>
          <w:sz w:val="16"/>
          <w:szCs w:val="16"/>
        </w:rPr>
        <w:t xml:space="preserve">   </w:t>
      </w:r>
      <w:r w:rsidR="001613E6">
        <w:rPr>
          <w:sz w:val="16"/>
          <w:szCs w:val="16"/>
        </w:rPr>
        <w:t xml:space="preserve">  </w:t>
      </w:r>
      <w:r w:rsidRPr="005C3BF0">
        <w:rPr>
          <w:sz w:val="16"/>
          <w:szCs w:val="16"/>
        </w:rPr>
        <w:t xml:space="preserve">   </w:t>
      </w:r>
      <w:proofErr w:type="gramStart"/>
      <w:r w:rsidRPr="005C3BF0">
        <w:rPr>
          <w:sz w:val="16"/>
          <w:szCs w:val="16"/>
        </w:rPr>
        <w:t>Reprinted/Streamed with permission under OneLicense.net #A-739517.</w:t>
      </w:r>
      <w:proofErr w:type="gramEnd"/>
      <w:r w:rsidRPr="005C3BF0">
        <w:rPr>
          <w:sz w:val="16"/>
          <w:szCs w:val="16"/>
        </w:rPr>
        <w:t xml:space="preserve"> All rights reserved.</w:t>
      </w:r>
    </w:p>
    <w:sectPr w:rsidR="00E96EF0" w:rsidRPr="005C3BF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238B"/>
    <w:rsid w:val="007B57A0"/>
    <w:rsid w:val="007B5E1D"/>
    <w:rsid w:val="007B627E"/>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0D05"/>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40056-095B-4281-8DB0-B3B3841F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2023-02-15T22:19:00Z</cp:lastPrinted>
  <dcterms:created xsi:type="dcterms:W3CDTF">2023-02-17T23:26:00Z</dcterms:created>
  <dcterms:modified xsi:type="dcterms:W3CDTF">2023-02-17T23:26:00Z</dcterms:modified>
</cp:coreProperties>
</file>