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64" w:rsidRDefault="005E3A64" w:rsidP="00F422F4">
      <w:pPr>
        <w:tabs>
          <w:tab w:val="left" w:pos="90"/>
          <w:tab w:val="center" w:pos="4680"/>
          <w:tab w:val="center" w:pos="7470"/>
        </w:tabs>
        <w:jc w:val="center"/>
        <w:rPr>
          <w:b/>
          <w:sz w:val="28"/>
          <w:szCs w:val="28"/>
        </w:rPr>
      </w:pPr>
    </w:p>
    <w:p w:rsidR="00F422F4" w:rsidRDefault="00F221BE"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803F1F" w:rsidP="00CB24F3">
      <w:pPr>
        <w:tabs>
          <w:tab w:val="left" w:pos="90"/>
          <w:tab w:val="center" w:pos="4680"/>
          <w:tab w:val="center" w:pos="7470"/>
        </w:tabs>
        <w:jc w:val="center"/>
        <w:rPr>
          <w:b/>
          <w:sz w:val="28"/>
          <w:szCs w:val="28"/>
        </w:rPr>
      </w:pPr>
      <w:bookmarkStart w:id="1" w:name="_Hlk65015108"/>
      <w:r>
        <w:rPr>
          <w:b/>
          <w:sz w:val="28"/>
          <w:szCs w:val="28"/>
        </w:rPr>
        <w:t>18</w:t>
      </w:r>
      <w:r w:rsidR="00CB24F3" w:rsidRPr="00092906">
        <w:rPr>
          <w:b/>
          <w:sz w:val="28"/>
          <w:szCs w:val="28"/>
          <w:vertAlign w:val="superscript"/>
        </w:rPr>
        <w:t>th</w:t>
      </w:r>
      <w:r w:rsidR="00CB24F3">
        <w:rPr>
          <w:b/>
          <w:sz w:val="28"/>
          <w:szCs w:val="28"/>
        </w:rPr>
        <w:t xml:space="preserve"> Sunday </w:t>
      </w:r>
      <w:r w:rsidR="00B531BC">
        <w:rPr>
          <w:b/>
          <w:sz w:val="28"/>
          <w:szCs w:val="28"/>
        </w:rPr>
        <w:t>after Pentecost</w:t>
      </w:r>
    </w:p>
    <w:p w:rsidR="00803F1F" w:rsidRDefault="00803F1F" w:rsidP="00CB24F3">
      <w:pPr>
        <w:tabs>
          <w:tab w:val="left" w:pos="90"/>
          <w:tab w:val="center" w:pos="4680"/>
          <w:tab w:val="center" w:pos="7470"/>
        </w:tabs>
        <w:jc w:val="center"/>
        <w:rPr>
          <w:b/>
          <w:sz w:val="28"/>
          <w:szCs w:val="28"/>
        </w:rPr>
      </w:pPr>
      <w:r>
        <w:rPr>
          <w:b/>
          <w:sz w:val="28"/>
          <w:szCs w:val="28"/>
        </w:rPr>
        <w:t>World Communion Sunday</w:t>
      </w:r>
    </w:p>
    <w:p w:rsidR="00CB24F3" w:rsidRPr="00001276" w:rsidRDefault="00803F1F" w:rsidP="00CB24F3">
      <w:pPr>
        <w:tabs>
          <w:tab w:val="left" w:pos="90"/>
          <w:tab w:val="center" w:pos="4680"/>
          <w:tab w:val="center" w:pos="7470"/>
        </w:tabs>
        <w:jc w:val="center"/>
        <w:rPr>
          <w:b/>
          <w:sz w:val="28"/>
          <w:szCs w:val="28"/>
        </w:rPr>
      </w:pPr>
      <w:r>
        <w:rPr>
          <w:b/>
          <w:sz w:val="28"/>
          <w:szCs w:val="28"/>
        </w:rPr>
        <w:t>October 1</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8"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9"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20"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84392B">
      <w:pPr>
        <w:tabs>
          <w:tab w:val="center" w:pos="3960"/>
        </w:tabs>
        <w:spacing w:before="40"/>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5" w:name="_Hlk89246092"/>
      <w:bookmarkStart w:id="6" w:name="_Hlk99627156"/>
      <w:bookmarkStart w:id="7" w:name="_Hlk86943351"/>
      <w:bookmarkEnd w:id="3"/>
      <w:r w:rsidR="0042139F" w:rsidRPr="0042139F">
        <w:rPr>
          <w:noProof/>
          <w:sz w:val="28"/>
          <w:szCs w:val="28"/>
        </w:rPr>
        <w:t xml:space="preserve"> </w:t>
      </w:r>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5"/>
      <w:r w:rsidR="00803F1F">
        <w:rPr>
          <w:noProof/>
          <w:sz w:val="24"/>
          <w:szCs w:val="24"/>
        </w:rPr>
        <w:t>Communion Tables</w:t>
      </w:r>
      <w:r w:rsidR="0042139F"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F72533" w:rsidP="003769BA">
      <w:pPr>
        <w:tabs>
          <w:tab w:val="left" w:pos="90"/>
          <w:tab w:val="right" w:pos="7200"/>
        </w:tabs>
        <w:spacing w:after="40" w:line="360" w:lineRule="auto"/>
        <w:ind w:left="-360"/>
        <w:rPr>
          <w:sz w:val="24"/>
        </w:rPr>
      </w:pPr>
      <w:r w:rsidRPr="000359B5">
        <w:rPr>
          <w:b/>
          <w:noProof/>
        </w:rPr>
        <w:drawing>
          <wp:anchor distT="0" distB="0" distL="114300" distR="114300" simplePos="0" relativeHeight="251689984" behindDoc="1" locked="0" layoutInCell="1" allowOverlap="1">
            <wp:simplePos x="0" y="0"/>
            <wp:positionH relativeFrom="column">
              <wp:posOffset>-721995</wp:posOffset>
            </wp:positionH>
            <wp:positionV relativeFrom="paragraph">
              <wp:posOffset>294005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769BA" w:rsidRPr="00D20372">
        <w:rPr>
          <w:sz w:val="24"/>
        </w:rPr>
        <w:t xml:space="preserve"> 2</w:t>
      </w:r>
      <w:r w:rsidR="003769BA" w:rsidRPr="00D20372">
        <w:rPr>
          <w:sz w:val="24"/>
        </w:rPr>
        <w:tab/>
        <w:t>Welcome</w:t>
      </w:r>
      <w:r w:rsidR="00911FD5">
        <w:rPr>
          <w:sz w:val="24"/>
        </w:rPr>
        <w:t>,</w:t>
      </w:r>
      <w:r w:rsidR="00C32F32">
        <w:rPr>
          <w:sz w:val="24"/>
        </w:rPr>
        <w:t xml:space="preserve"> </w:t>
      </w:r>
      <w:r w:rsidR="003769BA" w:rsidRPr="00D20372">
        <w:rPr>
          <w:sz w:val="24"/>
        </w:rPr>
        <w:t>Announcements</w:t>
      </w:r>
      <w:r w:rsidR="00911FD5">
        <w:rPr>
          <w:sz w:val="24"/>
        </w:rPr>
        <w:t>, and Moment for Stew</w:t>
      </w:r>
      <w:r w:rsidR="00D5292A">
        <w:rPr>
          <w:sz w:val="24"/>
        </w:rPr>
        <w:t>ar</w:t>
      </w:r>
      <w:r w:rsidR="00911FD5">
        <w:rPr>
          <w:sz w:val="24"/>
        </w:rPr>
        <w:t>dship</w:t>
      </w:r>
    </w:p>
    <w:p w:rsidR="003D6F8E" w:rsidRPr="00890AA5" w:rsidRDefault="003D6F8E" w:rsidP="003D6F8E">
      <w:pPr>
        <w:tabs>
          <w:tab w:val="left" w:pos="90"/>
          <w:tab w:val="center" w:pos="3960"/>
          <w:tab w:val="right" w:pos="7920"/>
        </w:tabs>
        <w:ind w:left="-360"/>
      </w:pPr>
      <w:r>
        <w:rPr>
          <w:sz w:val="24"/>
          <w:szCs w:val="24"/>
        </w:rPr>
        <w:t xml:space="preserve"> 3</w:t>
      </w:r>
      <w:r w:rsidR="00B465D9">
        <w:rPr>
          <w:sz w:val="24"/>
          <w:szCs w:val="24"/>
        </w:rPr>
        <w:t>a</w:t>
      </w:r>
      <w:r w:rsidRPr="00D20372">
        <w:tab/>
      </w:r>
      <w:r w:rsidR="00F72533">
        <w:rPr>
          <w:sz w:val="24"/>
          <w:szCs w:val="24"/>
        </w:rPr>
        <w:t>Congregational Prayer of Dedication for the Peace and Global Witness Offering</w:t>
      </w:r>
    </w:p>
    <w:p w:rsidR="00F72533" w:rsidRPr="00750BBB" w:rsidRDefault="00F72533" w:rsidP="00F72533">
      <w:pPr>
        <w:tabs>
          <w:tab w:val="right" w:pos="1260"/>
          <w:tab w:val="left" w:pos="1440"/>
          <w:tab w:val="center" w:pos="3240"/>
          <w:tab w:val="right" w:pos="5400"/>
        </w:tabs>
        <w:spacing w:after="20"/>
        <w:ind w:left="540"/>
        <w:rPr>
          <w:b/>
          <w:bCs/>
          <w:sz w:val="22"/>
          <w:szCs w:val="22"/>
        </w:rPr>
      </w:pPr>
      <w:r w:rsidRPr="00750BBB">
        <w:rPr>
          <w:sz w:val="22"/>
          <w:szCs w:val="22"/>
        </w:rPr>
        <w:tab/>
      </w:r>
      <w:r w:rsidRPr="00F72533">
        <w:rPr>
          <w:b/>
          <w:bCs/>
          <w:color w:val="000000"/>
          <w:sz w:val="24"/>
          <w:szCs w:val="24"/>
        </w:rPr>
        <w:t xml:space="preserve">Lord God, </w:t>
      </w:r>
      <w:r w:rsidRPr="00F72533">
        <w:rPr>
          <w:b/>
          <w:bCs/>
          <w:color w:val="000000"/>
          <w:sz w:val="24"/>
          <w:szCs w:val="24"/>
        </w:rPr>
        <w:br/>
        <w:t xml:space="preserve">every time the world is troubled and we dare to wake and see; </w:t>
      </w:r>
      <w:r w:rsidRPr="00F72533">
        <w:rPr>
          <w:b/>
          <w:bCs/>
          <w:color w:val="000000"/>
          <w:sz w:val="24"/>
          <w:szCs w:val="24"/>
        </w:rPr>
        <w:br/>
        <w:t xml:space="preserve">every time our neighbors call us, and we stand with those in need; </w:t>
      </w:r>
      <w:r w:rsidRPr="00F72533">
        <w:rPr>
          <w:b/>
          <w:bCs/>
          <w:color w:val="000000"/>
          <w:sz w:val="24"/>
          <w:szCs w:val="24"/>
        </w:rPr>
        <w:br/>
        <w:t xml:space="preserve">and every time we are peacemakers and the fearful are set free, </w:t>
      </w:r>
      <w:r w:rsidRPr="00F72533">
        <w:rPr>
          <w:b/>
          <w:bCs/>
          <w:color w:val="000000"/>
          <w:sz w:val="24"/>
          <w:szCs w:val="24"/>
        </w:rPr>
        <w:br/>
        <w:t>in our living and in our giving we are there with thee.</w:t>
      </w:r>
      <w:r w:rsidRPr="00F72533">
        <w:rPr>
          <w:b/>
          <w:bCs/>
          <w:color w:val="000000"/>
          <w:sz w:val="24"/>
          <w:szCs w:val="24"/>
        </w:rPr>
        <w:br/>
        <w:t>Amen.</w:t>
      </w:r>
    </w:p>
    <w:p w:rsidR="003D6F8E" w:rsidRPr="003107FF" w:rsidRDefault="00F72533" w:rsidP="003D6F8E">
      <w:pPr>
        <w:tabs>
          <w:tab w:val="left" w:pos="90"/>
          <w:tab w:val="center" w:pos="3240"/>
          <w:tab w:val="right" w:pos="7920"/>
        </w:tabs>
        <w:ind w:left="-360"/>
        <w:rPr>
          <w:sz w:val="24"/>
          <w:szCs w:val="24"/>
        </w:rPr>
      </w:pPr>
      <w:r w:rsidRPr="00170EB1">
        <w:rPr>
          <w:b/>
          <w:noProof/>
          <w:sz w:val="24"/>
          <w:szCs w:val="24"/>
        </w:rPr>
        <w:drawing>
          <wp:anchor distT="0" distB="0" distL="114300" distR="114300" simplePos="0" relativeHeight="251691008" behindDoc="1" locked="0" layoutInCell="1" allowOverlap="1">
            <wp:simplePos x="0" y="0"/>
            <wp:positionH relativeFrom="column">
              <wp:posOffset>-732155</wp:posOffset>
            </wp:positionH>
            <wp:positionV relativeFrom="paragraph">
              <wp:posOffset>116840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803F1F" w:rsidRPr="00750BBB" w:rsidRDefault="003D6F8E" w:rsidP="00803F1F">
      <w:pPr>
        <w:tabs>
          <w:tab w:val="left" w:pos="90"/>
          <w:tab w:val="right" w:pos="7920"/>
        </w:tabs>
        <w:spacing w:after="40"/>
        <w:ind w:left="-360"/>
      </w:pPr>
      <w:r w:rsidRPr="00D20372">
        <w:rPr>
          <w:sz w:val="24"/>
          <w:szCs w:val="24"/>
        </w:rPr>
        <w:t xml:space="preserve"> </w:t>
      </w:r>
      <w:r w:rsidR="00B465D9">
        <w:rPr>
          <w:sz w:val="24"/>
          <w:szCs w:val="24"/>
        </w:rPr>
        <w:t>3b</w:t>
      </w:r>
      <w:r w:rsidRPr="00D20372">
        <w:rPr>
          <w:sz w:val="24"/>
        </w:rPr>
        <w:t xml:space="preserve"> </w:t>
      </w:r>
      <w:r w:rsidRPr="00D20372">
        <w:rPr>
          <w:sz w:val="24"/>
        </w:rPr>
        <w:tab/>
      </w:r>
      <w:r w:rsidR="00F72533">
        <w:rPr>
          <w:sz w:val="24"/>
        </w:rPr>
        <w:t>Prelude</w:t>
      </w:r>
      <w:r w:rsidR="00803F1F">
        <w:rPr>
          <w:sz w:val="24"/>
        </w:rPr>
        <w:t xml:space="preserve">    </w:t>
      </w:r>
      <w:r w:rsidR="00803F1F" w:rsidRPr="00750BBB">
        <w:rPr>
          <w:sz w:val="24"/>
        </w:rPr>
        <w:tab/>
      </w:r>
    </w:p>
    <w:p w:rsidR="00121DAE" w:rsidRDefault="00121DAE" w:rsidP="00803F1F">
      <w:pPr>
        <w:tabs>
          <w:tab w:val="left" w:pos="90"/>
          <w:tab w:val="right" w:pos="7920"/>
        </w:tabs>
        <w:spacing w:after="40"/>
        <w:ind w:left="-360"/>
        <w:rPr>
          <w:sz w:val="22"/>
          <w:szCs w:val="22"/>
          <w:highlight w:val="yellow"/>
        </w:rPr>
      </w:pPr>
    </w:p>
    <w:p w:rsidR="00C5534B" w:rsidRPr="00E03459" w:rsidRDefault="00FC7611" w:rsidP="00C402EC">
      <w:pPr>
        <w:tabs>
          <w:tab w:val="left" w:pos="90"/>
          <w:tab w:val="left" w:pos="1440"/>
          <w:tab w:val="right" w:pos="7920"/>
        </w:tabs>
        <w:spacing w:after="40"/>
        <w:ind w:left="-360"/>
        <w:rPr>
          <w:sz w:val="24"/>
        </w:rPr>
      </w:pPr>
      <w:r w:rsidRPr="00DC5359">
        <w:rPr>
          <w:b/>
          <w:noProof/>
          <w:color w:val="FF0000"/>
          <w:sz w:val="22"/>
          <w:szCs w:val="22"/>
        </w:rPr>
        <w:drawing>
          <wp:anchor distT="0" distB="0" distL="114300" distR="114300" simplePos="0" relativeHeight="251748352" behindDoc="1" locked="0" layoutInCell="1" allowOverlap="1">
            <wp:simplePos x="0" y="0"/>
            <wp:positionH relativeFrom="column">
              <wp:posOffset>-740410</wp:posOffset>
            </wp:positionH>
            <wp:positionV relativeFrom="paragraph">
              <wp:posOffset>178435</wp:posOffset>
            </wp:positionV>
            <wp:extent cx="363855" cy="368300"/>
            <wp:effectExtent l="0" t="0" r="0" b="0"/>
            <wp:wrapNone/>
            <wp:docPr id="19" name="Graphic 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B465D9" w:rsidRPr="00B465D9">
        <w:rPr>
          <w:sz w:val="22"/>
          <w:szCs w:val="22"/>
        </w:rPr>
        <w:t xml:space="preserve"> 4</w:t>
      </w:r>
      <w:r w:rsidR="00CB24F3">
        <w:rPr>
          <w:sz w:val="22"/>
          <w:szCs w:val="22"/>
        </w:rPr>
        <w:t>a</w:t>
      </w:r>
      <w:r w:rsidR="00B465D9">
        <w:rPr>
          <w:sz w:val="22"/>
          <w:szCs w:val="22"/>
        </w:rPr>
        <w:t xml:space="preserve"> </w:t>
      </w:r>
      <w:r w:rsidR="00E03459">
        <w:rPr>
          <w:sz w:val="22"/>
          <w:szCs w:val="22"/>
        </w:rPr>
        <w:tab/>
      </w:r>
      <w:r w:rsidR="00C5534B" w:rsidRPr="004269D9">
        <w:rPr>
          <w:sz w:val="24"/>
        </w:rPr>
        <w:t xml:space="preserve">Hymn:  </w:t>
      </w:r>
      <w:r w:rsidR="00624D11">
        <w:rPr>
          <w:sz w:val="24"/>
        </w:rPr>
        <w:t xml:space="preserve">     </w:t>
      </w:r>
      <w:r w:rsidR="00C402EC">
        <w:rPr>
          <w:sz w:val="24"/>
        </w:rPr>
        <w:tab/>
      </w:r>
      <w:r w:rsidR="00C32F32">
        <w:rPr>
          <w:bCs/>
          <w:i/>
          <w:iCs/>
          <w:sz w:val="22"/>
          <w:szCs w:val="22"/>
        </w:rPr>
        <w:t>Days of Elijah</w:t>
      </w:r>
      <w:r w:rsidR="00C5534B">
        <w:rPr>
          <w:bCs/>
          <w:i/>
          <w:iCs/>
          <w:sz w:val="22"/>
          <w:szCs w:val="22"/>
        </w:rPr>
        <w:t xml:space="preserve">   </w:t>
      </w:r>
      <w:r w:rsidR="00C5534B" w:rsidRPr="00E728BD">
        <w:t xml:space="preserve"> </w:t>
      </w:r>
      <w:r w:rsidR="00C32F32">
        <w:t xml:space="preserve"> </w:t>
      </w:r>
      <w:r w:rsidR="00C32F32">
        <w:tab/>
        <w:t>pg. 14, gold worship supplement</w:t>
      </w:r>
    </w:p>
    <w:p w:rsidR="00C5534B" w:rsidRDefault="00C5534B" w:rsidP="00C402EC">
      <w:pPr>
        <w:tabs>
          <w:tab w:val="left" w:pos="90"/>
          <w:tab w:val="left" w:pos="1440"/>
          <w:tab w:val="right" w:pos="7920"/>
        </w:tabs>
        <w:spacing w:after="40"/>
        <w:ind w:left="-360"/>
        <w:rPr>
          <w:sz w:val="22"/>
          <w:szCs w:val="22"/>
          <w:highlight w:val="yellow"/>
        </w:rPr>
      </w:pPr>
    </w:p>
    <w:p w:rsidR="00CB24F3" w:rsidRPr="00E03459" w:rsidRDefault="005D4EEB" w:rsidP="00C402EC">
      <w:pPr>
        <w:tabs>
          <w:tab w:val="left" w:pos="90"/>
          <w:tab w:val="left" w:pos="1440"/>
          <w:tab w:val="right" w:pos="7920"/>
        </w:tabs>
        <w:spacing w:after="40"/>
        <w:ind w:left="-360"/>
        <w:rPr>
          <w:sz w:val="24"/>
        </w:rPr>
      </w:pPr>
      <w:r>
        <w:rPr>
          <w:sz w:val="22"/>
          <w:szCs w:val="22"/>
        </w:rPr>
        <w:t xml:space="preserve"> </w:t>
      </w:r>
      <w:r w:rsidR="00CB24F3" w:rsidRPr="00B465D9">
        <w:rPr>
          <w:sz w:val="22"/>
          <w:szCs w:val="22"/>
        </w:rPr>
        <w:t>4</w:t>
      </w:r>
      <w:r w:rsidR="00CB24F3">
        <w:rPr>
          <w:sz w:val="22"/>
          <w:szCs w:val="22"/>
        </w:rPr>
        <w:t xml:space="preserve">b </w:t>
      </w:r>
      <w:r w:rsidR="00CB24F3">
        <w:rPr>
          <w:sz w:val="22"/>
          <w:szCs w:val="22"/>
        </w:rPr>
        <w:tab/>
      </w:r>
      <w:r w:rsidR="00CB24F3" w:rsidRPr="004269D9">
        <w:rPr>
          <w:sz w:val="24"/>
        </w:rPr>
        <w:t>Hymn</w:t>
      </w:r>
      <w:r w:rsidR="00CB24F3">
        <w:rPr>
          <w:sz w:val="24"/>
        </w:rPr>
        <w:t xml:space="preserve"> </w:t>
      </w:r>
      <w:r w:rsidR="00803F1F">
        <w:rPr>
          <w:sz w:val="24"/>
        </w:rPr>
        <w:t>519</w:t>
      </w:r>
      <w:r w:rsidR="00CB24F3" w:rsidRPr="004269D9">
        <w:rPr>
          <w:sz w:val="24"/>
        </w:rPr>
        <w:t xml:space="preserve">: </w:t>
      </w:r>
      <w:r w:rsidR="00C402EC">
        <w:rPr>
          <w:sz w:val="24"/>
        </w:rPr>
        <w:tab/>
      </w:r>
      <w:r w:rsidR="00803F1F">
        <w:rPr>
          <w:bCs/>
          <w:i/>
          <w:iCs/>
          <w:sz w:val="22"/>
          <w:szCs w:val="22"/>
        </w:rPr>
        <w:t>You Are My Strength When I Am Weak</w:t>
      </w:r>
      <w:r w:rsidR="00CB24F3">
        <w:rPr>
          <w:bCs/>
          <w:i/>
          <w:iCs/>
          <w:sz w:val="22"/>
          <w:szCs w:val="22"/>
        </w:rPr>
        <w:t xml:space="preserve">   </w:t>
      </w:r>
      <w:r w:rsidR="00CB24F3">
        <w:rPr>
          <w:sz w:val="22"/>
          <w:szCs w:val="22"/>
        </w:rPr>
        <w:tab/>
      </w:r>
    </w:p>
    <w:p w:rsidR="00FC7611" w:rsidRDefault="00FC7611" w:rsidP="00C402EC">
      <w:pPr>
        <w:tabs>
          <w:tab w:val="left" w:pos="90"/>
          <w:tab w:val="left" w:pos="1440"/>
          <w:tab w:val="right" w:pos="7920"/>
        </w:tabs>
        <w:spacing w:after="40"/>
        <w:ind w:left="-360"/>
        <w:rPr>
          <w:sz w:val="22"/>
          <w:szCs w:val="22"/>
          <w:highlight w:val="yellow"/>
        </w:rPr>
      </w:pPr>
    </w:p>
    <w:p w:rsidR="00FC7611" w:rsidRPr="00E03459" w:rsidRDefault="00FC7611" w:rsidP="00C402EC">
      <w:pPr>
        <w:tabs>
          <w:tab w:val="left" w:pos="90"/>
          <w:tab w:val="left" w:pos="1440"/>
          <w:tab w:val="right" w:pos="7920"/>
        </w:tabs>
        <w:spacing w:after="40"/>
        <w:ind w:left="-360"/>
        <w:rPr>
          <w:sz w:val="24"/>
        </w:rPr>
      </w:pPr>
      <w:r>
        <w:rPr>
          <w:sz w:val="22"/>
          <w:szCs w:val="22"/>
        </w:rPr>
        <w:lastRenderedPageBreak/>
        <w:t xml:space="preserve"> </w:t>
      </w:r>
      <w:r w:rsidRPr="00B465D9">
        <w:rPr>
          <w:sz w:val="22"/>
          <w:szCs w:val="22"/>
        </w:rPr>
        <w:t>4</w:t>
      </w:r>
      <w:r>
        <w:rPr>
          <w:sz w:val="22"/>
          <w:szCs w:val="22"/>
        </w:rPr>
        <w:t xml:space="preserve">c </w:t>
      </w:r>
      <w:r>
        <w:rPr>
          <w:sz w:val="22"/>
          <w:szCs w:val="22"/>
        </w:rPr>
        <w:tab/>
      </w:r>
      <w:r w:rsidRPr="004269D9">
        <w:rPr>
          <w:sz w:val="24"/>
        </w:rPr>
        <w:t>Hymn</w:t>
      </w:r>
      <w:r>
        <w:rPr>
          <w:sz w:val="24"/>
        </w:rPr>
        <w:t xml:space="preserve"> </w:t>
      </w:r>
      <w:r w:rsidR="00803F1F">
        <w:rPr>
          <w:sz w:val="24"/>
        </w:rPr>
        <w:t>510</w:t>
      </w:r>
      <w:r w:rsidRPr="004269D9">
        <w:rPr>
          <w:sz w:val="24"/>
        </w:rPr>
        <w:t xml:space="preserve">: </w:t>
      </w:r>
      <w:r w:rsidR="00C402EC">
        <w:rPr>
          <w:sz w:val="24"/>
        </w:rPr>
        <w:tab/>
      </w:r>
      <w:r w:rsidR="00803F1F">
        <w:rPr>
          <w:bCs/>
          <w:i/>
          <w:iCs/>
          <w:sz w:val="22"/>
          <w:szCs w:val="22"/>
        </w:rPr>
        <w:t>We Gather Here in Jesus’ Name</w:t>
      </w:r>
      <w:r>
        <w:rPr>
          <w:bCs/>
          <w:i/>
          <w:iCs/>
          <w:sz w:val="22"/>
          <w:szCs w:val="22"/>
        </w:rPr>
        <w:t xml:space="preserve">   </w:t>
      </w:r>
      <w:r w:rsidRPr="00E728BD">
        <w:t xml:space="preserve">  </w:t>
      </w:r>
      <w:r w:rsidRPr="00E728BD">
        <w:rPr>
          <w:i/>
          <w:sz w:val="22"/>
          <w:szCs w:val="22"/>
        </w:rPr>
        <w:t xml:space="preserve"> </w:t>
      </w:r>
      <w:r w:rsidRPr="00E728BD">
        <w:rPr>
          <w:sz w:val="22"/>
          <w:szCs w:val="22"/>
        </w:rPr>
        <w:t xml:space="preserve"> </w:t>
      </w:r>
      <w:r>
        <w:rPr>
          <w:sz w:val="22"/>
          <w:szCs w:val="22"/>
        </w:rPr>
        <w:t xml:space="preserve"> </w:t>
      </w:r>
      <w:r>
        <w:rPr>
          <w:sz w:val="22"/>
          <w:szCs w:val="22"/>
        </w:rPr>
        <w:tab/>
      </w:r>
    </w:p>
    <w:p w:rsidR="00CB24F3" w:rsidRDefault="00CB24F3" w:rsidP="00CB24F3">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EA3895">
        <w:rPr>
          <w:sz w:val="24"/>
        </w:rPr>
        <w:tab/>
      </w:r>
    </w:p>
    <w:p w:rsidR="00FC7611" w:rsidRPr="00C32F32" w:rsidRDefault="00FC7611" w:rsidP="00FC7611">
      <w:pPr>
        <w:tabs>
          <w:tab w:val="right" w:pos="1260"/>
          <w:tab w:val="left" w:pos="1440"/>
          <w:tab w:val="center" w:pos="3240"/>
          <w:tab w:val="right" w:pos="5400"/>
        </w:tabs>
        <w:spacing w:after="20"/>
        <w:rPr>
          <w:sz w:val="24"/>
          <w:szCs w:val="24"/>
        </w:rPr>
      </w:pPr>
      <w:bookmarkStart w:id="8" w:name="_Hlk122363436"/>
      <w:r w:rsidRPr="00C32F32">
        <w:rPr>
          <w:sz w:val="24"/>
          <w:szCs w:val="24"/>
        </w:rPr>
        <w:tab/>
        <w:t>Leader:</w:t>
      </w:r>
      <w:r w:rsidRPr="00C32F32">
        <w:rPr>
          <w:sz w:val="24"/>
          <w:szCs w:val="24"/>
        </w:rPr>
        <w:tab/>
      </w:r>
      <w:r w:rsidR="00C32F32" w:rsidRPr="00C32F32">
        <w:rPr>
          <w:iCs/>
          <w:color w:val="000000"/>
          <w:sz w:val="24"/>
          <w:szCs w:val="24"/>
        </w:rPr>
        <w:t>Around the world Christians share in the Lord’s Supper.</w:t>
      </w:r>
    </w:p>
    <w:p w:rsidR="00FC7611" w:rsidRPr="00C32F32" w:rsidRDefault="00FC7611" w:rsidP="00FC7611">
      <w:pPr>
        <w:tabs>
          <w:tab w:val="right" w:pos="1260"/>
          <w:tab w:val="left" w:pos="1440"/>
          <w:tab w:val="center" w:pos="3240"/>
          <w:tab w:val="right" w:pos="5400"/>
        </w:tabs>
        <w:rPr>
          <w:b/>
          <w:bCs/>
          <w:sz w:val="24"/>
          <w:szCs w:val="24"/>
        </w:rPr>
      </w:pPr>
      <w:r w:rsidRPr="00C32F32">
        <w:rPr>
          <w:b/>
          <w:sz w:val="24"/>
          <w:szCs w:val="24"/>
        </w:rPr>
        <w:tab/>
        <w:t>People:</w:t>
      </w:r>
      <w:r w:rsidRPr="00C32F32">
        <w:rPr>
          <w:b/>
          <w:sz w:val="24"/>
          <w:szCs w:val="24"/>
        </w:rPr>
        <w:tab/>
      </w:r>
      <w:r w:rsidR="00C32F32" w:rsidRPr="00C32F32">
        <w:rPr>
          <w:b/>
          <w:bCs/>
          <w:sz w:val="24"/>
          <w:szCs w:val="24"/>
        </w:rPr>
        <w:t>We gather from the west to the east, from the south to the north.</w:t>
      </w:r>
    </w:p>
    <w:p w:rsidR="00DB3175" w:rsidRPr="00C32F32" w:rsidRDefault="00DB3175" w:rsidP="00DB3175">
      <w:pPr>
        <w:tabs>
          <w:tab w:val="right" w:pos="1260"/>
          <w:tab w:val="left" w:pos="1440"/>
          <w:tab w:val="center" w:pos="3240"/>
          <w:tab w:val="right" w:pos="5400"/>
        </w:tabs>
        <w:spacing w:after="20"/>
        <w:rPr>
          <w:sz w:val="24"/>
          <w:szCs w:val="24"/>
        </w:rPr>
      </w:pPr>
      <w:r w:rsidRPr="00C32F32">
        <w:rPr>
          <w:sz w:val="24"/>
          <w:szCs w:val="24"/>
        </w:rPr>
        <w:tab/>
      </w:r>
      <w:bookmarkEnd w:id="8"/>
      <w:r w:rsidRPr="00C32F32">
        <w:rPr>
          <w:sz w:val="24"/>
          <w:szCs w:val="24"/>
        </w:rPr>
        <w:t>Leader:</w:t>
      </w:r>
      <w:r w:rsidRPr="00C32F32">
        <w:rPr>
          <w:sz w:val="24"/>
          <w:szCs w:val="24"/>
        </w:rPr>
        <w:tab/>
      </w:r>
      <w:r w:rsidR="00C32F32" w:rsidRPr="00C32F32">
        <w:rPr>
          <w:iCs/>
          <w:color w:val="000000"/>
          <w:sz w:val="24"/>
          <w:szCs w:val="24"/>
        </w:rPr>
        <w:t>We celebrate the God of peace.</w:t>
      </w:r>
    </w:p>
    <w:p w:rsidR="00AF65FF" w:rsidRPr="00C32F32" w:rsidRDefault="00AF65FF" w:rsidP="00AF65FF">
      <w:pPr>
        <w:tabs>
          <w:tab w:val="right" w:pos="1260"/>
          <w:tab w:val="left" w:pos="1440"/>
          <w:tab w:val="center" w:pos="3240"/>
          <w:tab w:val="right" w:pos="5400"/>
        </w:tabs>
        <w:rPr>
          <w:b/>
          <w:bCs/>
          <w:sz w:val="24"/>
          <w:szCs w:val="24"/>
        </w:rPr>
      </w:pPr>
      <w:r w:rsidRPr="00C32F32">
        <w:rPr>
          <w:b/>
          <w:sz w:val="24"/>
          <w:szCs w:val="24"/>
        </w:rPr>
        <w:tab/>
        <w:t>People:</w:t>
      </w:r>
      <w:r w:rsidRPr="00C32F32">
        <w:rPr>
          <w:b/>
          <w:sz w:val="24"/>
          <w:szCs w:val="24"/>
        </w:rPr>
        <w:tab/>
      </w:r>
      <w:r w:rsidR="00C32F32" w:rsidRPr="00C32F32">
        <w:rPr>
          <w:b/>
          <w:bCs/>
          <w:sz w:val="24"/>
          <w:szCs w:val="24"/>
        </w:rPr>
        <w:t>This God of peace accompanies us in each</w:t>
      </w:r>
      <w:r w:rsidR="00C32F32" w:rsidRPr="00C32F32">
        <w:rPr>
          <w:b/>
          <w:bCs/>
          <w:sz w:val="24"/>
          <w:szCs w:val="24"/>
        </w:rPr>
        <w:br/>
        <w:t xml:space="preserve"> </w:t>
      </w:r>
      <w:r w:rsidR="00C32F32" w:rsidRPr="00C32F32">
        <w:rPr>
          <w:b/>
          <w:bCs/>
          <w:sz w:val="24"/>
          <w:szCs w:val="24"/>
        </w:rPr>
        <w:tab/>
      </w:r>
      <w:r w:rsidR="00C32F32" w:rsidRPr="00C32F32">
        <w:rPr>
          <w:b/>
          <w:bCs/>
          <w:sz w:val="24"/>
          <w:szCs w:val="24"/>
        </w:rPr>
        <w:tab/>
        <w:t>and every circumstance around us.</w:t>
      </w:r>
    </w:p>
    <w:p w:rsidR="00DB3175" w:rsidRPr="00C32F32" w:rsidRDefault="00DB3175" w:rsidP="00DB3175">
      <w:pPr>
        <w:tabs>
          <w:tab w:val="right" w:pos="1260"/>
          <w:tab w:val="left" w:pos="1440"/>
          <w:tab w:val="center" w:pos="3240"/>
          <w:tab w:val="right" w:pos="5400"/>
        </w:tabs>
        <w:rPr>
          <w:b/>
          <w:bCs/>
          <w:sz w:val="24"/>
          <w:szCs w:val="24"/>
        </w:rPr>
      </w:pPr>
      <w:r w:rsidRPr="00C32F32">
        <w:rPr>
          <w:b/>
          <w:sz w:val="24"/>
          <w:szCs w:val="24"/>
        </w:rPr>
        <w:tab/>
        <w:t>All:</w:t>
      </w:r>
      <w:r w:rsidRPr="00C32F32">
        <w:rPr>
          <w:b/>
          <w:sz w:val="24"/>
          <w:szCs w:val="24"/>
        </w:rPr>
        <w:tab/>
      </w:r>
      <w:bookmarkStart w:id="9" w:name="_Hlk71232737"/>
      <w:r w:rsidR="00C32F32" w:rsidRPr="00C32F32">
        <w:rPr>
          <w:b/>
          <w:bCs/>
          <w:color w:val="000000"/>
          <w:sz w:val="24"/>
          <w:szCs w:val="24"/>
        </w:rPr>
        <w:t>We worship God: Father, Son, and Holy Spirit.</w:t>
      </w:r>
    </w:p>
    <w:bookmarkEnd w:id="9"/>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0" w:name="_Hlk110500378"/>
      <w:r w:rsidRPr="004269D9">
        <w:rPr>
          <w:sz w:val="24"/>
        </w:rPr>
        <w:t>Hymn</w:t>
      </w:r>
      <w:r w:rsidR="00AA1EDF">
        <w:rPr>
          <w:sz w:val="24"/>
        </w:rPr>
        <w:t xml:space="preserve"> </w:t>
      </w:r>
      <w:r w:rsidR="00397DDC">
        <w:rPr>
          <w:sz w:val="24"/>
        </w:rPr>
        <w:t>300</w:t>
      </w:r>
      <w:r w:rsidRPr="004269D9">
        <w:rPr>
          <w:sz w:val="24"/>
        </w:rPr>
        <w:t xml:space="preserve">:   </w:t>
      </w:r>
      <w:bookmarkStart w:id="11" w:name="_Hlk65627867"/>
      <w:r w:rsidR="00397DDC">
        <w:rPr>
          <w:bCs/>
          <w:i/>
          <w:iCs/>
          <w:sz w:val="22"/>
          <w:szCs w:val="22"/>
        </w:rPr>
        <w:t>We Are One in the Spirit</w:t>
      </w:r>
      <w:r w:rsidR="000E3F27">
        <w:rPr>
          <w:bCs/>
          <w:i/>
          <w:iCs/>
          <w:sz w:val="22"/>
          <w:szCs w:val="22"/>
        </w:rPr>
        <w:t xml:space="preserve">   </w:t>
      </w:r>
      <w:bookmarkEnd w:id="10"/>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1"/>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C32F32" w:rsidRDefault="00C32F32" w:rsidP="000607CE">
      <w:pPr>
        <w:tabs>
          <w:tab w:val="left" w:pos="720"/>
          <w:tab w:val="left" w:pos="1260"/>
          <w:tab w:val="right" w:pos="5400"/>
          <w:tab w:val="right" w:pos="6480"/>
        </w:tabs>
        <w:ind w:left="720"/>
        <w:rPr>
          <w:b/>
          <w:noProof/>
          <w:sz w:val="24"/>
          <w:szCs w:val="24"/>
        </w:rPr>
      </w:pPr>
      <w:r w:rsidRPr="00C32F32">
        <w:rPr>
          <w:b/>
          <w:bCs/>
          <w:noProof/>
          <w:sz w:val="24"/>
          <w:szCs w:val="24"/>
        </w:rPr>
        <w:t xml:space="preserve">Gracious Lord, creator of this universe, in your generosity you have given us a world of abundance and beautiful diversity. In Christ, you made us brothers, sisters, siblings. You intended for us to be united, and yet we have built walls to separate us from those who are different from us. You gave us wisdom and creativity, and we have used those to trick each other. In all this and in other ways, we have not lived according to your will. Forgive us, Lord, for daring to boast in our human achievements and for failing to recognize that you alone are worthy of praise. In your mercy, forgive us our sins. </w:t>
      </w:r>
      <w:r w:rsidR="00932EA1" w:rsidRPr="00C32F32">
        <w:rPr>
          <w:b/>
          <w:bCs/>
          <w:noProof/>
          <w:sz w:val="24"/>
          <w:szCs w:val="24"/>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8361DD" w:rsidRPr="00E46877" w:rsidRDefault="00AF2800" w:rsidP="008361DD">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8361DD">
        <w:rPr>
          <w:sz w:val="24"/>
          <w:szCs w:val="24"/>
        </w:rPr>
        <w:t>Declaration of God’s Grace/The Good News of Jesus Christ</w:t>
      </w:r>
      <w:r w:rsidR="008361DD" w:rsidRPr="00B2109B">
        <w:rPr>
          <w:sz w:val="24"/>
          <w:szCs w:val="24"/>
        </w:rPr>
        <w:t xml:space="preserve">   </w:t>
      </w:r>
      <w:r w:rsidR="008361DD">
        <w:rPr>
          <w:sz w:val="24"/>
          <w:szCs w:val="24"/>
        </w:rPr>
        <w:t xml:space="preserve">  </w:t>
      </w:r>
      <w:r w:rsidR="008361DD" w:rsidRPr="00D911BC">
        <w:tab/>
        <w:t>(Phil. 3:9; Eph. 2:17)</w:t>
      </w:r>
    </w:p>
    <w:p w:rsidR="008361DD" w:rsidRPr="00EB1B63" w:rsidRDefault="008361DD" w:rsidP="008361DD">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00EB1B63" w:rsidRPr="00EB1B63">
        <w:rPr>
          <w:sz w:val="24"/>
          <w:szCs w:val="24"/>
          <w:shd w:val="clear" w:color="auto" w:fill="FFFFFF"/>
        </w:rPr>
        <w:t>“God accepted us simply because of our faith in Christ,”</w:t>
      </w:r>
      <w:r w:rsidR="00EB1B63" w:rsidRPr="00EB1B63">
        <w:rPr>
          <w:sz w:val="24"/>
          <w:szCs w:val="24"/>
          <w:shd w:val="clear" w:color="auto" w:fill="FFFFFF"/>
        </w:rPr>
        <w:br/>
        <w:t xml:space="preserve"> </w:t>
      </w:r>
      <w:r w:rsidR="00EB1B63" w:rsidRPr="00EB1B63">
        <w:rPr>
          <w:sz w:val="24"/>
          <w:szCs w:val="24"/>
          <w:shd w:val="clear" w:color="auto" w:fill="FFFFFF"/>
        </w:rPr>
        <w:tab/>
      </w:r>
      <w:r w:rsidR="00EB1B63" w:rsidRPr="00EB1B63">
        <w:rPr>
          <w:sz w:val="24"/>
          <w:szCs w:val="24"/>
          <w:shd w:val="clear" w:color="auto" w:fill="FFFFFF"/>
        </w:rPr>
        <w:tab/>
        <w:t>through whom our sins were forgiven.</w:t>
      </w:r>
    </w:p>
    <w:p w:rsidR="008361DD" w:rsidRPr="00EB1B63" w:rsidRDefault="008361DD" w:rsidP="008361DD">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00EB1B63" w:rsidRPr="00EB1B63">
        <w:rPr>
          <w:b/>
          <w:bCs/>
          <w:sz w:val="24"/>
          <w:szCs w:val="24"/>
          <w:shd w:val="clear" w:color="auto" w:fill="FFFFFF"/>
        </w:rPr>
        <w:t xml:space="preserve">May he help us to continue to “preach peace </w:t>
      </w:r>
      <w:r w:rsidR="00EB1B63" w:rsidRPr="00EB1B63">
        <w:rPr>
          <w:b/>
          <w:bCs/>
          <w:sz w:val="24"/>
          <w:szCs w:val="24"/>
          <w:shd w:val="clear" w:color="auto" w:fill="FFFFFF"/>
        </w:rPr>
        <w:br/>
        <w:t xml:space="preserve"> </w:t>
      </w:r>
      <w:r w:rsidR="00EB1B63" w:rsidRPr="00EB1B63">
        <w:rPr>
          <w:b/>
          <w:bCs/>
          <w:sz w:val="24"/>
          <w:szCs w:val="24"/>
          <w:shd w:val="clear" w:color="auto" w:fill="FFFFFF"/>
        </w:rPr>
        <w:tab/>
      </w:r>
      <w:r w:rsidR="00EB1B63" w:rsidRPr="00EB1B63">
        <w:rPr>
          <w:b/>
          <w:bCs/>
          <w:sz w:val="24"/>
          <w:szCs w:val="24"/>
          <w:shd w:val="clear" w:color="auto" w:fill="FFFFFF"/>
        </w:rPr>
        <w:tab/>
        <w:t>to those who are near and far.”</w:t>
      </w:r>
    </w:p>
    <w:p w:rsidR="008361DD" w:rsidRPr="00EB1B63" w:rsidRDefault="008361DD" w:rsidP="008361DD">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r>
      <w:r w:rsidRPr="00EB1B63">
        <w:rPr>
          <w:b/>
          <w:sz w:val="24"/>
          <w:szCs w:val="24"/>
        </w:rPr>
        <w:t>All:</w:t>
      </w:r>
      <w:r w:rsidRPr="00EB1B63">
        <w:rPr>
          <w:b/>
          <w:sz w:val="24"/>
          <w:szCs w:val="24"/>
        </w:rPr>
        <w:tab/>
      </w:r>
      <w:r w:rsidR="00EB1B63" w:rsidRPr="00EB1B63">
        <w:rPr>
          <w:b/>
          <w:bCs/>
          <w:sz w:val="24"/>
          <w:szCs w:val="24"/>
        </w:rPr>
        <w:t>In the name of Jesus Christ, we are forgiven. Amen.</w:t>
      </w:r>
    </w:p>
    <w:p w:rsidR="007203D2" w:rsidRPr="001A2AEE" w:rsidRDefault="00CB49F2" w:rsidP="008361DD">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169545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8361DD" w:rsidRPr="000232F3" w:rsidRDefault="007203D2" w:rsidP="008361DD">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8361DD" w:rsidRPr="000232F3">
        <w:rPr>
          <w:sz w:val="24"/>
          <w:szCs w:val="24"/>
        </w:rPr>
        <w:t xml:space="preserve">Response </w:t>
      </w:r>
      <w:r w:rsidR="008361DD">
        <w:rPr>
          <w:sz w:val="24"/>
          <w:szCs w:val="24"/>
        </w:rPr>
        <w:t>582</w:t>
      </w:r>
      <w:r w:rsidR="008361DD" w:rsidRPr="000232F3">
        <w:t xml:space="preserve">:  </w:t>
      </w:r>
      <w:r w:rsidR="008361DD" w:rsidRPr="000232F3">
        <w:tab/>
      </w:r>
      <w:r w:rsidR="008361DD">
        <w:rPr>
          <w:i/>
          <w:sz w:val="22"/>
          <w:szCs w:val="22"/>
        </w:rPr>
        <w:t>Glory to God, Whose Goodness Shines on Me</w:t>
      </w:r>
      <w:r w:rsidR="008361DD">
        <w:t xml:space="preserve"> </w:t>
      </w:r>
    </w:p>
    <w:p w:rsidR="008361DD" w:rsidRPr="00D911BC" w:rsidRDefault="008361DD" w:rsidP="008361DD">
      <w:pPr>
        <w:tabs>
          <w:tab w:val="left" w:pos="90"/>
          <w:tab w:val="center" w:pos="3240"/>
          <w:tab w:val="right" w:pos="6480"/>
        </w:tabs>
        <w:ind w:left="900"/>
        <w:rPr>
          <w:b/>
          <w:bCs/>
          <w:sz w:val="24"/>
          <w:szCs w:val="24"/>
        </w:rPr>
      </w:pPr>
      <w:r w:rsidRPr="00D911BC">
        <w:rPr>
          <w:b/>
          <w:bCs/>
          <w:sz w:val="24"/>
          <w:szCs w:val="24"/>
        </w:rPr>
        <w:t>Glory to God, whose goodness shines on me,</w:t>
      </w:r>
    </w:p>
    <w:p w:rsidR="008361DD" w:rsidRPr="00D911BC" w:rsidRDefault="008361DD" w:rsidP="008361DD">
      <w:pPr>
        <w:tabs>
          <w:tab w:val="left" w:pos="90"/>
          <w:tab w:val="center" w:pos="3240"/>
          <w:tab w:val="right" w:pos="6480"/>
        </w:tabs>
        <w:ind w:left="900"/>
        <w:rPr>
          <w:b/>
          <w:bCs/>
          <w:sz w:val="24"/>
          <w:szCs w:val="24"/>
        </w:rPr>
      </w:pPr>
      <w:r w:rsidRPr="00D911BC">
        <w:rPr>
          <w:b/>
          <w:bCs/>
          <w:sz w:val="24"/>
          <w:szCs w:val="24"/>
        </w:rPr>
        <w:t>And to the Son, whose grace has pardoned me,</w:t>
      </w:r>
    </w:p>
    <w:p w:rsidR="008361DD" w:rsidRPr="00D911BC" w:rsidRDefault="008361DD" w:rsidP="008361DD">
      <w:pPr>
        <w:tabs>
          <w:tab w:val="left" w:pos="90"/>
          <w:tab w:val="center" w:pos="3240"/>
          <w:tab w:val="right" w:pos="6480"/>
        </w:tabs>
        <w:ind w:left="900"/>
        <w:rPr>
          <w:b/>
          <w:bCs/>
          <w:sz w:val="24"/>
          <w:szCs w:val="24"/>
        </w:rPr>
      </w:pPr>
      <w:r w:rsidRPr="00D911BC">
        <w:rPr>
          <w:b/>
          <w:bCs/>
          <w:sz w:val="24"/>
          <w:szCs w:val="24"/>
        </w:rPr>
        <w:t>And to the Spirit, whose love has set me free.</w:t>
      </w:r>
    </w:p>
    <w:p w:rsidR="008361DD" w:rsidRPr="00D911BC" w:rsidRDefault="008361DD" w:rsidP="008361DD">
      <w:pPr>
        <w:tabs>
          <w:tab w:val="left" w:pos="90"/>
          <w:tab w:val="center" w:pos="3240"/>
          <w:tab w:val="right" w:pos="6480"/>
        </w:tabs>
        <w:spacing w:after="80"/>
        <w:ind w:left="907"/>
        <w:rPr>
          <w:b/>
          <w:bCs/>
          <w:sz w:val="24"/>
          <w:szCs w:val="24"/>
        </w:rPr>
      </w:pPr>
      <w:r w:rsidRPr="00D911BC">
        <w:rPr>
          <w:b/>
          <w:bCs/>
          <w:sz w:val="24"/>
          <w:szCs w:val="24"/>
        </w:rPr>
        <w:t>As it was in the beginning, is now and ever shall be. Amen.</w:t>
      </w:r>
    </w:p>
    <w:p w:rsidR="008361DD" w:rsidRPr="00D911BC" w:rsidRDefault="008361DD" w:rsidP="008361DD">
      <w:pPr>
        <w:tabs>
          <w:tab w:val="left" w:pos="90"/>
          <w:tab w:val="center" w:pos="3240"/>
          <w:tab w:val="right" w:pos="6480"/>
        </w:tabs>
        <w:ind w:left="900"/>
        <w:rPr>
          <w:b/>
          <w:bCs/>
          <w:sz w:val="24"/>
          <w:szCs w:val="24"/>
        </w:rPr>
      </w:pPr>
      <w:r w:rsidRPr="00D911BC">
        <w:rPr>
          <w:b/>
          <w:bCs/>
          <w:sz w:val="24"/>
          <w:szCs w:val="24"/>
        </w:rPr>
        <w:t>World without end, without end. Amen.</w:t>
      </w:r>
    </w:p>
    <w:p w:rsidR="008361DD" w:rsidRPr="00D911BC" w:rsidRDefault="008361DD" w:rsidP="008361DD">
      <w:pPr>
        <w:tabs>
          <w:tab w:val="left" w:pos="90"/>
          <w:tab w:val="center" w:pos="3240"/>
          <w:tab w:val="right" w:pos="6480"/>
        </w:tabs>
        <w:ind w:left="900"/>
        <w:rPr>
          <w:b/>
          <w:bCs/>
          <w:sz w:val="24"/>
          <w:szCs w:val="24"/>
        </w:rPr>
      </w:pPr>
      <w:r w:rsidRPr="00D911BC">
        <w:rPr>
          <w:b/>
          <w:bCs/>
          <w:sz w:val="24"/>
          <w:szCs w:val="24"/>
        </w:rPr>
        <w:t>World without end, without end. Amen.</w:t>
      </w:r>
    </w:p>
    <w:p w:rsidR="008361DD" w:rsidRPr="00D911BC" w:rsidRDefault="008361DD" w:rsidP="008361DD">
      <w:pPr>
        <w:tabs>
          <w:tab w:val="left" w:pos="90"/>
          <w:tab w:val="center" w:pos="3240"/>
          <w:tab w:val="right" w:pos="6480"/>
        </w:tabs>
        <w:ind w:left="900"/>
        <w:rPr>
          <w:b/>
          <w:bCs/>
          <w:sz w:val="24"/>
          <w:szCs w:val="24"/>
        </w:rPr>
      </w:pPr>
      <w:r w:rsidRPr="00D911BC">
        <w:rPr>
          <w:b/>
          <w:bCs/>
          <w:sz w:val="24"/>
          <w:szCs w:val="24"/>
        </w:rPr>
        <w:t>World without end, without end. Amen.</w:t>
      </w:r>
    </w:p>
    <w:p w:rsidR="008361DD" w:rsidRPr="00D911BC" w:rsidRDefault="008361DD" w:rsidP="008361DD">
      <w:pPr>
        <w:tabs>
          <w:tab w:val="left" w:pos="90"/>
          <w:tab w:val="center" w:pos="3240"/>
          <w:tab w:val="right" w:pos="6480"/>
        </w:tabs>
        <w:ind w:left="907"/>
        <w:rPr>
          <w:b/>
          <w:bCs/>
          <w:sz w:val="24"/>
          <w:szCs w:val="24"/>
        </w:rPr>
      </w:pPr>
      <w:r w:rsidRPr="00D911BC">
        <w:rPr>
          <w:b/>
          <w:bCs/>
          <w:sz w:val="24"/>
          <w:szCs w:val="24"/>
        </w:rPr>
        <w:t>As it was in the beginning, is now and ever shall be. Amen.</w:t>
      </w:r>
    </w:p>
    <w:p w:rsidR="008361DD" w:rsidRPr="004F6CF5" w:rsidRDefault="008361DD" w:rsidP="008361DD">
      <w:pPr>
        <w:tabs>
          <w:tab w:val="left" w:pos="90"/>
          <w:tab w:val="center" w:pos="3240"/>
          <w:tab w:val="left" w:pos="5040"/>
          <w:tab w:val="right" w:pos="6480"/>
        </w:tabs>
        <w:ind w:left="900"/>
        <w:rPr>
          <w:sz w:val="16"/>
          <w:szCs w:val="16"/>
        </w:rPr>
      </w:pPr>
    </w:p>
    <w:p w:rsidR="008361DD" w:rsidRPr="00E64074" w:rsidRDefault="008361DD" w:rsidP="008361DD">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0607CE" w:rsidRPr="0005010A" w:rsidRDefault="007203D2" w:rsidP="008361DD">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00032071">
        <w:rPr>
          <w:sz w:val="24"/>
        </w:rPr>
        <w:t>a</w:t>
      </w:r>
      <w:r w:rsidRPr="000232F3">
        <w:rPr>
          <w:sz w:val="24"/>
        </w:rPr>
        <w:tab/>
        <w:t>Word with Children</w:t>
      </w:r>
      <w:r w:rsidR="00FC7611">
        <w:rPr>
          <w:sz w:val="24"/>
        </w:rPr>
        <w:t>:</w:t>
      </w:r>
      <w:r w:rsidR="001743CD">
        <w:tab/>
      </w:r>
      <w:r w:rsidR="00347C12">
        <w:t xml:space="preserve"> </w:t>
      </w:r>
      <w:r w:rsidR="00347C12">
        <w:tab/>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Pr>
          <w:b/>
          <w:noProof/>
          <w:sz w:val="28"/>
          <w:szCs w:val="28"/>
        </w:rPr>
        <w:drawing>
          <wp:anchor distT="0" distB="0" distL="114300" distR="114300" simplePos="0" relativeHeight="2517585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2099831680" name="Graphic 209983168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w:t>
      </w:r>
      <w:r>
        <w:rPr>
          <w:bCs/>
          <w:sz w:val="24"/>
          <w:szCs w:val="24"/>
        </w:rPr>
        <w:t>1b</w:t>
      </w:r>
      <w:r w:rsidRPr="000232F3">
        <w:rPr>
          <w:sz w:val="24"/>
        </w:rPr>
        <w:tab/>
      </w:r>
      <w:r>
        <w:rPr>
          <w:i/>
          <w:iCs/>
          <w:sz w:val="24"/>
        </w:rPr>
        <w:t xml:space="preserve">God Welcomes All </w:t>
      </w:r>
      <w:r>
        <w:t xml:space="preserve"> </w:t>
      </w:r>
      <w:r>
        <w:tab/>
      </w:r>
      <w:r>
        <w:tab/>
        <w:t>Hymnal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lastRenderedPageBreak/>
        <w:t>Text: John L. Bell, 2008</w:t>
      </w:r>
    </w:p>
    <w:p w:rsidR="005D4EEB" w:rsidRPr="008B65CF" w:rsidRDefault="005D4EEB" w:rsidP="005D4EEB">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5D4EEB" w:rsidRPr="008B65CF" w:rsidRDefault="005D4EEB" w:rsidP="005D4EEB">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w:t>
      </w:r>
      <w:r w:rsidR="002A4C29">
        <w:rPr>
          <w:bCs/>
          <w:sz w:val="16"/>
          <w:szCs w:val="16"/>
        </w:rPr>
        <w:t>A</w:t>
      </w:r>
      <w:r w:rsidRPr="008B65CF">
        <w:rPr>
          <w:bCs/>
          <w:sz w:val="16"/>
          <w:szCs w:val="16"/>
        </w:rPr>
        <w:t xml:space="preserve"> Publications, Inc.)</w:t>
      </w:r>
    </w:p>
    <w:p w:rsidR="005D4EEB" w:rsidRPr="00416E08" w:rsidRDefault="005D4EEB" w:rsidP="005D4EEB">
      <w:pPr>
        <w:ind w:left="900"/>
        <w:rPr>
          <w:sz w:val="16"/>
          <w:szCs w:val="16"/>
        </w:rPr>
      </w:pPr>
      <w:r w:rsidRPr="00C7094D">
        <w:rPr>
          <w:bCs/>
          <w:sz w:val="16"/>
          <w:szCs w:val="16"/>
        </w:rPr>
        <w:t>Reprinted/Streamed with permission under OneLicense.net #A-739517.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526DA8" w:rsidP="000E3E7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654144" behindDoc="1" locked="0" layoutInCell="1" allowOverlap="1">
            <wp:simplePos x="0" y="0"/>
            <wp:positionH relativeFrom="column">
              <wp:posOffset>-795020</wp:posOffset>
            </wp:positionH>
            <wp:positionV relativeFrom="paragraph">
              <wp:posOffset>-114300</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BC7471"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Default="00041CDB" w:rsidP="008410E8">
      <w:pPr>
        <w:tabs>
          <w:tab w:val="left" w:pos="90"/>
          <w:tab w:val="left" w:pos="2070"/>
          <w:tab w:val="center" w:pos="2700"/>
          <w:tab w:val="right" w:pos="5400"/>
        </w:tabs>
        <w:ind w:left="-360"/>
      </w:pPr>
      <w:r>
        <w:rPr>
          <w:sz w:val="24"/>
        </w:rPr>
        <w:t xml:space="preserve">13    </w:t>
      </w:r>
      <w:r w:rsidR="00266D38">
        <w:rPr>
          <w:sz w:val="24"/>
        </w:rPr>
        <w:t>Scripture Lesson</w:t>
      </w:r>
      <w:r w:rsidR="005D4EEB">
        <w:rPr>
          <w:sz w:val="24"/>
        </w:rPr>
        <w:t>s</w:t>
      </w:r>
      <w:r w:rsidR="00266D38" w:rsidRPr="004E1EEE">
        <w:rPr>
          <w:sz w:val="24"/>
          <w:szCs w:val="24"/>
        </w:rPr>
        <w:t>:</w:t>
      </w:r>
      <w:r w:rsidR="00266D38">
        <w:t xml:space="preserve"> </w:t>
      </w:r>
      <w:r w:rsidR="00266D38">
        <w:tab/>
      </w:r>
      <w:bookmarkStart w:id="12" w:name="_Hlk146790386"/>
      <w:r w:rsidR="00D911BC" w:rsidRPr="00D911BC">
        <w:rPr>
          <w:sz w:val="22"/>
          <w:szCs w:val="22"/>
        </w:rPr>
        <w:t>Exodus 1:8-14</w:t>
      </w:r>
      <w:bookmarkEnd w:id="12"/>
      <w:r w:rsidR="00266D38">
        <w:rPr>
          <w:sz w:val="22"/>
          <w:szCs w:val="22"/>
        </w:rPr>
        <w:tab/>
      </w:r>
      <w:r w:rsidR="00266D38">
        <w:rPr>
          <w:sz w:val="22"/>
          <w:szCs w:val="22"/>
        </w:rPr>
        <w:tab/>
      </w:r>
      <w:bookmarkStart w:id="13" w:name="_Hlk109897248"/>
      <w:r w:rsidR="00266D38" w:rsidRPr="00C80511">
        <w:t xml:space="preserve">Pew Bible, </w:t>
      </w:r>
      <w:r w:rsidR="00266D38" w:rsidRPr="00E04C0D">
        <w:t xml:space="preserve">p. </w:t>
      </w:r>
      <w:r w:rsidR="00D911BC">
        <w:t>49</w:t>
      </w:r>
      <w:r w:rsidR="00266D38" w:rsidRPr="005F2C81">
        <w:rPr>
          <w:color w:val="FF0000"/>
        </w:rPr>
        <w:t xml:space="preserve"> </w:t>
      </w:r>
      <w:r w:rsidR="00266D38" w:rsidRPr="00C80511">
        <w:t>(</w:t>
      </w:r>
      <w:r w:rsidR="00AE2936">
        <w:t>O</w:t>
      </w:r>
      <w:r w:rsidR="00266D38" w:rsidRPr="00C80511">
        <w:t>.T.</w:t>
      </w:r>
      <w:bookmarkEnd w:id="13"/>
      <w:r w:rsidR="00266D38" w:rsidRPr="001B5D32">
        <w:rPr>
          <w:noProof/>
          <w:sz w:val="24"/>
          <w:szCs w:val="24"/>
        </w:rPr>
        <w:drawing>
          <wp:anchor distT="0" distB="0" distL="114300" distR="114300" simplePos="0" relativeHeight="251742208" behindDoc="0" locked="0" layoutInCell="1" allowOverlap="1">
            <wp:simplePos x="0" y="0"/>
            <wp:positionH relativeFrom="column">
              <wp:posOffset>-784860</wp:posOffset>
            </wp:positionH>
            <wp:positionV relativeFrom="paragraph">
              <wp:posOffset>236220</wp:posOffset>
            </wp:positionV>
            <wp:extent cx="361315" cy="361315"/>
            <wp:effectExtent l="0" t="0" r="0" b="635"/>
            <wp:wrapSquare wrapText="bothSides"/>
            <wp:docPr id="1" name="Graphic 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451831">
        <w:t>)</w:t>
      </w:r>
    </w:p>
    <w:p w:rsidR="00745F82" w:rsidRPr="00981D2D" w:rsidRDefault="00745F82" w:rsidP="00745F82">
      <w:pPr>
        <w:tabs>
          <w:tab w:val="left" w:pos="90"/>
          <w:tab w:val="left" w:pos="2070"/>
          <w:tab w:val="center" w:pos="2700"/>
          <w:tab w:val="right" w:pos="5400"/>
        </w:tabs>
        <w:ind w:left="-360"/>
        <w:rPr>
          <w:sz w:val="22"/>
          <w:szCs w:val="22"/>
        </w:rPr>
      </w:pPr>
      <w:r>
        <w:tab/>
      </w:r>
      <w:r>
        <w:tab/>
      </w:r>
      <w:bookmarkStart w:id="14" w:name="_Hlk143781423"/>
      <w:r w:rsidR="00D911BC" w:rsidRPr="00D911BC">
        <w:rPr>
          <w:sz w:val="22"/>
          <w:szCs w:val="22"/>
        </w:rPr>
        <w:t>Exodus 3:1-15</w:t>
      </w:r>
      <w:bookmarkEnd w:id="14"/>
      <w:r w:rsidRPr="00981D2D">
        <w:rPr>
          <w:sz w:val="22"/>
          <w:szCs w:val="22"/>
        </w:rPr>
        <w:tab/>
      </w:r>
      <w:r w:rsidRPr="00981D2D">
        <w:rPr>
          <w:sz w:val="22"/>
          <w:szCs w:val="22"/>
        </w:rPr>
        <w:tab/>
      </w:r>
      <w:r w:rsidRPr="00981D2D">
        <w:t xml:space="preserve">Pew Bible, p. </w:t>
      </w:r>
      <w:r w:rsidR="00D911BC">
        <w:t>50</w:t>
      </w:r>
      <w:r w:rsidRPr="00981D2D">
        <w:t>, (</w:t>
      </w:r>
      <w:r w:rsidR="008361DD">
        <w:t>O</w:t>
      </w:r>
      <w:r w:rsidRPr="00981D2D">
        <w:t>.T.)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9039CD" w:rsidP="00266D38">
      <w:pPr>
        <w:tabs>
          <w:tab w:val="left" w:pos="270"/>
          <w:tab w:val="center" w:pos="3240"/>
          <w:tab w:val="right" w:pos="7920"/>
        </w:tabs>
        <w:ind w:left="-360"/>
        <w:rPr>
          <w:bCs/>
          <w:sz w:val="24"/>
          <w:szCs w:val="24"/>
        </w:rPr>
      </w:pPr>
      <w:r w:rsidRPr="009039CD">
        <w:rPr>
          <w:sz w:val="24"/>
        </w:rPr>
        <w:t>1</w:t>
      </w:r>
      <w:r w:rsidR="00266D38">
        <w:rPr>
          <w:sz w:val="24"/>
        </w:rPr>
        <w:t>4</w:t>
      </w:r>
      <w:r w:rsidR="00266D38" w:rsidRPr="00594335">
        <w:rPr>
          <w:sz w:val="24"/>
        </w:rPr>
        <w:t xml:space="preserve">    </w:t>
      </w:r>
      <w:r w:rsidR="00266D38" w:rsidRPr="00594335">
        <w:rPr>
          <w:sz w:val="24"/>
          <w:szCs w:val="24"/>
        </w:rPr>
        <w:t>Sermon:</w:t>
      </w:r>
      <w:r w:rsidR="00266D38">
        <w:rPr>
          <w:sz w:val="24"/>
          <w:szCs w:val="24"/>
        </w:rPr>
        <w:t xml:space="preserve">    </w:t>
      </w:r>
      <w:r w:rsidR="00266D38">
        <w:rPr>
          <w:sz w:val="24"/>
          <w:szCs w:val="24"/>
        </w:rPr>
        <w:tab/>
      </w:r>
      <w:r w:rsidR="00266D38">
        <w:rPr>
          <w:bCs/>
          <w:sz w:val="24"/>
          <w:szCs w:val="24"/>
        </w:rPr>
        <w:t>“</w:t>
      </w:r>
      <w:r w:rsidR="00D911BC">
        <w:rPr>
          <w:bCs/>
          <w:sz w:val="24"/>
          <w:szCs w:val="24"/>
        </w:rPr>
        <w:t>Not Forgotten</w:t>
      </w:r>
      <w:r w:rsidR="00266D38">
        <w:rPr>
          <w:bCs/>
          <w:sz w:val="24"/>
          <w:szCs w:val="24"/>
        </w:rPr>
        <w:t xml:space="preserve">”  </w:t>
      </w:r>
      <w:r w:rsidR="00FC7611">
        <w:rPr>
          <w:bCs/>
          <w:sz w:val="24"/>
          <w:szCs w:val="24"/>
        </w:rPr>
        <w:t xml:space="preserve"> </w:t>
      </w:r>
      <w:r w:rsidR="00FC7611">
        <w:rPr>
          <w:bCs/>
          <w:sz w:val="24"/>
          <w:szCs w:val="24"/>
        </w:rPr>
        <w:tab/>
      </w:r>
    </w:p>
    <w:p w:rsidR="009039CD" w:rsidRDefault="009039CD" w:rsidP="009039CD">
      <w:pPr>
        <w:tabs>
          <w:tab w:val="left" w:pos="90"/>
          <w:tab w:val="left" w:pos="2070"/>
          <w:tab w:val="center" w:pos="2700"/>
          <w:tab w:val="right" w:pos="5400"/>
        </w:tabs>
        <w:rPr>
          <w:sz w:val="24"/>
        </w:rPr>
      </w:pPr>
    </w:p>
    <w:p w:rsidR="003368FA" w:rsidRPr="00266D38" w:rsidRDefault="00266D38" w:rsidP="00266D38">
      <w:pPr>
        <w:tabs>
          <w:tab w:val="left" w:pos="90"/>
          <w:tab w:val="center" w:pos="3240"/>
          <w:tab w:val="right" w:pos="7200"/>
        </w:tabs>
        <w:spacing w:after="40"/>
        <w:ind w:left="-360"/>
        <w:rPr>
          <w:sz w:val="24"/>
          <w:szCs w:val="24"/>
        </w:rPr>
      </w:pPr>
      <w:r>
        <w:rPr>
          <w:b/>
          <w:noProof/>
          <w:sz w:val="28"/>
          <w:szCs w:val="28"/>
        </w:rPr>
        <w:drawing>
          <wp:anchor distT="0" distB="0" distL="114300" distR="114300" simplePos="0" relativeHeight="251746304" behindDoc="1" locked="0" layoutInCell="1" allowOverlap="1">
            <wp:simplePos x="0" y="0"/>
            <wp:positionH relativeFrom="column">
              <wp:posOffset>-838200</wp:posOffset>
            </wp:positionH>
            <wp:positionV relativeFrom="paragraph">
              <wp:posOffset>142240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2"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15</w:t>
      </w: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4B0103" w:rsidRDefault="00120E5A" w:rsidP="00120E5A">
      <w:pPr>
        <w:tabs>
          <w:tab w:val="left" w:pos="90"/>
          <w:tab w:val="center" w:pos="3240"/>
          <w:tab w:val="right" w:pos="6480"/>
        </w:tabs>
        <w:spacing w:after="60"/>
        <w:ind w:left="360"/>
        <w:rPr>
          <w:b/>
          <w:bCs/>
          <w:color w:val="000000"/>
          <w:sz w:val="24"/>
          <w:szCs w:val="24"/>
        </w:rPr>
      </w:pPr>
      <w:r w:rsidRPr="004B0103">
        <w:rPr>
          <w:b/>
          <w:bCs/>
          <w:color w:val="000000"/>
          <w:sz w:val="24"/>
          <w:szCs w:val="24"/>
        </w:rPr>
        <w:t>I believe in God, the Father almighty, creator of heaven and earth.</w:t>
      </w:r>
    </w:p>
    <w:p w:rsidR="00120E5A" w:rsidRPr="004B0103" w:rsidRDefault="00120E5A" w:rsidP="00120E5A">
      <w:pPr>
        <w:tabs>
          <w:tab w:val="left" w:pos="90"/>
          <w:tab w:val="center" w:pos="3240"/>
          <w:tab w:val="right" w:pos="6480"/>
        </w:tabs>
        <w:spacing w:after="60"/>
        <w:ind w:left="360"/>
        <w:rPr>
          <w:b/>
          <w:bCs/>
          <w:color w:val="000000"/>
          <w:sz w:val="24"/>
          <w:szCs w:val="24"/>
        </w:rPr>
      </w:pPr>
      <w:r w:rsidRPr="004B0103">
        <w:rPr>
          <w:b/>
          <w:bCs/>
          <w:color w:val="000000"/>
          <w:sz w:val="24"/>
          <w:szCs w:val="24"/>
        </w:rPr>
        <w:t xml:space="preserve">I believe in Jesus Christ, God’s only Son, our Lord, who was conceived by the Holy Spirit, born of the Virgin Mary, suffered under Pontius Pilate, was crucified, died, and was buried; he descended to the dead. On the third day he rose again; </w:t>
      </w:r>
      <w:r w:rsidR="004B0103">
        <w:rPr>
          <w:b/>
          <w:bCs/>
          <w:color w:val="000000"/>
          <w:sz w:val="24"/>
          <w:szCs w:val="24"/>
        </w:rPr>
        <w:br/>
      </w:r>
      <w:r w:rsidRPr="004B0103">
        <w:rPr>
          <w:b/>
          <w:bCs/>
          <w:color w:val="000000"/>
          <w:sz w:val="24"/>
          <w:szCs w:val="24"/>
        </w:rPr>
        <w:t>he ascended into heaven, he is seated at the right hand of the Father, and he will come to judge the living and the dead.</w:t>
      </w:r>
    </w:p>
    <w:p w:rsidR="003368FA" w:rsidRPr="004B0103" w:rsidRDefault="00120E5A" w:rsidP="00120E5A">
      <w:pPr>
        <w:tabs>
          <w:tab w:val="left" w:pos="90"/>
          <w:tab w:val="center" w:pos="3240"/>
          <w:tab w:val="right" w:pos="6480"/>
        </w:tabs>
        <w:spacing w:after="40"/>
        <w:ind w:left="360"/>
        <w:rPr>
          <w:b/>
          <w:bCs/>
          <w:sz w:val="24"/>
          <w:szCs w:val="24"/>
        </w:rPr>
      </w:pPr>
      <w:r w:rsidRPr="004B0103">
        <w:rPr>
          <w:b/>
          <w:bCs/>
          <w:color w:val="000000"/>
          <w:sz w:val="24"/>
          <w:szCs w:val="24"/>
        </w:rPr>
        <w:t xml:space="preserve">I believe in the Holy Spirit, the holy catholic Church, the communion of saints, </w:t>
      </w:r>
      <w:r w:rsidR="004B0103">
        <w:rPr>
          <w:b/>
          <w:bCs/>
          <w:color w:val="000000"/>
          <w:sz w:val="24"/>
          <w:szCs w:val="24"/>
        </w:rPr>
        <w:br/>
      </w:r>
      <w:r w:rsidRPr="004B0103">
        <w:rPr>
          <w:b/>
          <w:bCs/>
          <w:color w:val="000000"/>
          <w:sz w:val="24"/>
          <w:szCs w:val="24"/>
        </w:rPr>
        <w:t>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b/>
          <w:noProof/>
          <w:color w:val="FF0000"/>
          <w:sz w:val="28"/>
          <w:szCs w:val="28"/>
        </w:rPr>
        <w:drawing>
          <wp:anchor distT="0" distB="0" distL="114300" distR="114300" simplePos="0" relativeHeight="251750400"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37"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5" w:name="_Hlk110511248"/>
      <w:bookmarkStart w:id="16" w:name="_Hlk108687227"/>
      <w:bookmarkStart w:id="17" w:name="_Hlk111715093"/>
      <w:r w:rsidRPr="00685011">
        <w:rPr>
          <w:sz w:val="24"/>
        </w:rPr>
        <w:t>Hymn</w:t>
      </w:r>
      <w:r>
        <w:rPr>
          <w:sz w:val="24"/>
        </w:rPr>
        <w:t xml:space="preserve"> </w:t>
      </w:r>
      <w:r w:rsidR="00AF4B59">
        <w:rPr>
          <w:sz w:val="24"/>
        </w:rPr>
        <w:t>530</w:t>
      </w:r>
      <w:r w:rsidRPr="00685011">
        <w:rPr>
          <w:sz w:val="24"/>
        </w:rPr>
        <w:t>:</w:t>
      </w:r>
      <w:r>
        <w:rPr>
          <w:sz w:val="24"/>
        </w:rPr>
        <w:t xml:space="preserve"> </w:t>
      </w:r>
      <w:bookmarkEnd w:id="15"/>
      <w:bookmarkEnd w:id="16"/>
      <w:bookmarkEnd w:id="17"/>
      <w:r w:rsidR="003A475C">
        <w:rPr>
          <w:sz w:val="24"/>
        </w:rPr>
        <w:t xml:space="preserve">  </w:t>
      </w:r>
      <w:r w:rsidR="00AF4B59">
        <w:rPr>
          <w:bCs/>
          <w:i/>
          <w:iCs/>
          <w:color w:val="000000"/>
          <w:sz w:val="22"/>
          <w:szCs w:val="22"/>
        </w:rPr>
        <w:t>One Bread, One Body</w:t>
      </w:r>
      <w:r w:rsidRPr="00BE1F38">
        <w:rPr>
          <w:bCs/>
          <w:i/>
          <w:iCs/>
          <w:color w:val="000000"/>
          <w:sz w:val="22"/>
          <w:szCs w:val="22"/>
        </w:rPr>
        <w:t xml:space="preserve"> </w:t>
      </w:r>
      <w:r w:rsidR="00EA09B9">
        <w:rPr>
          <w:bCs/>
          <w:i/>
          <w:iCs/>
          <w:color w:val="000000"/>
          <w:sz w:val="22"/>
          <w:szCs w:val="22"/>
        </w:rPr>
        <w:t xml:space="preserve"> </w:t>
      </w:r>
      <w:r w:rsidRPr="00BE1F38">
        <w:rPr>
          <w:bCs/>
          <w:i/>
          <w:iCs/>
          <w:color w:val="000000"/>
          <w:sz w:val="22"/>
          <w:szCs w:val="22"/>
        </w:rPr>
        <w:t xml:space="preserve"> </w:t>
      </w:r>
      <w:r>
        <w:rPr>
          <w:bCs/>
          <w:color w:val="000000"/>
        </w:rPr>
        <w:t xml:space="preserve">     </w:t>
      </w:r>
      <w:r>
        <w:rPr>
          <w:bCs/>
          <w:color w:val="000000"/>
        </w:rPr>
        <w:tab/>
      </w:r>
    </w:p>
    <w:p w:rsidR="000226C5" w:rsidRPr="007F087F" w:rsidRDefault="00DA0C88" w:rsidP="000226C5">
      <w:pPr>
        <w:tabs>
          <w:tab w:val="left" w:pos="1260"/>
          <w:tab w:val="right" w:pos="6480"/>
        </w:tabs>
        <w:spacing w:after="80"/>
        <w:ind w:left="-270"/>
        <w:rPr>
          <w:b/>
          <w:bCs/>
          <w:sz w:val="22"/>
        </w:rPr>
      </w:pPr>
      <w:bookmarkStart w:id="18" w:name="_Hlk89433007"/>
      <w:r>
        <w:rPr>
          <w:noProof/>
        </w:rPr>
        <w:drawing>
          <wp:anchor distT="0" distB="0" distL="114300" distR="114300" simplePos="0" relativeHeight="251752448" behindDoc="0" locked="0" layoutInCell="1" allowOverlap="1">
            <wp:simplePos x="0" y="0"/>
            <wp:positionH relativeFrom="column">
              <wp:posOffset>-660400</wp:posOffset>
            </wp:positionH>
            <wp:positionV relativeFrom="paragraph">
              <wp:posOffset>253365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bookmarkEnd w:id="18"/>
    <w:p w:rsidR="000226C5" w:rsidRDefault="00DA0C88" w:rsidP="000226C5">
      <w:pPr>
        <w:tabs>
          <w:tab w:val="left" w:pos="90"/>
          <w:tab w:val="center" w:pos="3240"/>
          <w:tab w:val="right" w:pos="6480"/>
        </w:tabs>
        <w:spacing w:before="60" w:after="80"/>
        <w:ind w:left="-360"/>
        <w:rPr>
          <w:sz w:val="24"/>
        </w:rPr>
      </w:pPr>
      <w:r>
        <w:rPr>
          <w:b/>
          <w:noProof/>
          <w:sz w:val="28"/>
          <w:szCs w:val="28"/>
        </w:rPr>
        <w:drawing>
          <wp:anchor distT="0" distB="0" distL="114300" distR="114300" simplePos="0" relativeHeight="251753472" behindDoc="1" locked="0" layoutInCell="1" allowOverlap="1">
            <wp:simplePos x="0" y="0"/>
            <wp:positionH relativeFrom="column">
              <wp:posOffset>-899795</wp:posOffset>
            </wp:positionH>
            <wp:positionV relativeFrom="paragraph">
              <wp:posOffset>233045</wp:posOffset>
            </wp:positionV>
            <wp:extent cx="309245" cy="299720"/>
            <wp:effectExtent l="0" t="0" r="0" b="5080"/>
            <wp:wrapNone/>
            <wp:docPr id="47" name="Graphic 4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09245" cy="299720"/>
                    </a:xfrm>
                    <a:prstGeom prst="rect">
                      <a:avLst/>
                    </a:prstGeom>
                  </pic:spPr>
                </pic:pic>
              </a:graphicData>
            </a:graphic>
          </wp:anchor>
        </w:drawing>
      </w:r>
      <w:r w:rsidR="000226C5">
        <w:rPr>
          <w:noProof/>
        </w:rPr>
        <w:drawing>
          <wp:anchor distT="0" distB="0" distL="114300" distR="114300" simplePos="0" relativeHeight="25175449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226C5" w:rsidRPr="000232F3">
        <w:rPr>
          <w:sz w:val="24"/>
        </w:rPr>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0226C5" w:rsidRPr="00FB469A" w:rsidRDefault="000226C5" w:rsidP="000226C5">
      <w:pPr>
        <w:tabs>
          <w:tab w:val="left" w:pos="360"/>
          <w:tab w:val="center" w:pos="3240"/>
          <w:tab w:val="right" w:pos="7920"/>
        </w:tabs>
        <w:spacing w:line="360" w:lineRule="auto"/>
        <w:ind w:left="-360"/>
        <w:rPr>
          <w:bCs/>
        </w:rPr>
      </w:pPr>
      <w:r>
        <w:rPr>
          <w:sz w:val="24"/>
        </w:rPr>
        <w:t>17</w:t>
      </w:r>
      <w:r w:rsidRPr="00743005">
        <w:rPr>
          <w:sz w:val="24"/>
        </w:rPr>
        <w:tab/>
      </w:r>
      <w:r w:rsidRPr="005E3A64">
        <w:rPr>
          <w:sz w:val="24"/>
        </w:rPr>
        <w:t>Offertory</w:t>
      </w:r>
      <w:r w:rsidR="005E3A64">
        <w:rPr>
          <w:sz w:val="24"/>
        </w:rPr>
        <w:t xml:space="preserve"> Anthem</w:t>
      </w:r>
      <w:r w:rsidRPr="005E3A64">
        <w:rPr>
          <w:sz w:val="24"/>
        </w:rPr>
        <w:t xml:space="preserve">:  </w:t>
      </w:r>
      <w:r w:rsidRPr="005E3A64">
        <w:rPr>
          <w:bCs/>
          <w:i/>
          <w:iCs/>
          <w:sz w:val="22"/>
          <w:szCs w:val="22"/>
        </w:rPr>
        <w:tab/>
      </w:r>
      <w:r w:rsidR="005E3A64">
        <w:rPr>
          <w:bCs/>
          <w:i/>
          <w:iCs/>
          <w:sz w:val="22"/>
          <w:szCs w:val="22"/>
        </w:rPr>
        <w:t>Take Time to Be Holy</w:t>
      </w:r>
      <w:r w:rsidR="008F4FD2" w:rsidRPr="005E3A64">
        <w:rPr>
          <w:bCs/>
          <w:i/>
          <w:iCs/>
          <w:sz w:val="22"/>
          <w:szCs w:val="22"/>
        </w:rPr>
        <w:t xml:space="preserve">   </w:t>
      </w:r>
      <w:r w:rsidRPr="005E3A64">
        <w:tab/>
      </w:r>
      <w:r w:rsidR="005E3A64">
        <w:t>arr. Jay Rouse</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w:t>
      </w:r>
      <w:r w:rsidR="000226C5">
        <w:rPr>
          <w:sz w:val="24"/>
          <w:szCs w:val="24"/>
        </w:rPr>
        <w:t>8</w:t>
      </w:r>
      <w:r w:rsidRPr="000232F3">
        <w:tab/>
      </w:r>
      <w:r w:rsidRPr="006425CD">
        <w:t>*</w:t>
      </w:r>
      <w:r w:rsidRPr="006425CD">
        <w:rPr>
          <w:i/>
        </w:rPr>
        <w:t>Doxology</w:t>
      </w:r>
      <w:r w:rsidRPr="006425CD">
        <w:t xml:space="preserve"> </w:t>
      </w:r>
      <w:r>
        <w:tab/>
      </w:r>
      <w:r>
        <w:tab/>
        <w:t xml:space="preserve">Hymnal </w:t>
      </w:r>
      <w:r w:rsidRPr="006425CD">
        <w:t>#606</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God, from whom all blessings flow;</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Him all creatures here below;</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Him above, ye heavenly host;</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0226C5" w:rsidP="00651096">
      <w:pPr>
        <w:tabs>
          <w:tab w:val="left" w:pos="90"/>
          <w:tab w:val="center" w:pos="3240"/>
          <w:tab w:val="right" w:pos="7920"/>
        </w:tabs>
        <w:spacing w:after="40"/>
        <w:ind w:left="-360"/>
      </w:pPr>
      <w:r>
        <w:rPr>
          <w:sz w:val="24"/>
          <w:szCs w:val="24"/>
        </w:rPr>
        <w:t>19</w:t>
      </w:r>
      <w:r w:rsidR="00651096" w:rsidRPr="000232F3">
        <w:tab/>
      </w:r>
      <w:r w:rsidR="00651096" w:rsidRPr="0025783A">
        <w:rPr>
          <w:sz w:val="24"/>
        </w:rPr>
        <w:t xml:space="preserve">Prayer of </w:t>
      </w:r>
      <w:r w:rsidR="00651096">
        <w:rPr>
          <w:sz w:val="24"/>
        </w:rPr>
        <w:t>Dedication</w:t>
      </w:r>
      <w:r w:rsidR="00651096">
        <w:rPr>
          <w:sz w:val="24"/>
        </w:rPr>
        <w:tab/>
      </w:r>
      <w:r w:rsidR="00651096">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w:t>
      </w:r>
      <w:r w:rsidR="000226C5">
        <w:rPr>
          <w:sz w:val="24"/>
          <w:szCs w:val="24"/>
        </w:rPr>
        <w:t>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2</w:t>
      </w:r>
      <w:r w:rsidR="000226C5">
        <w:rPr>
          <w:sz w:val="24"/>
          <w:szCs w:val="24"/>
        </w:rPr>
        <w:t>1</w:t>
      </w: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w:t>
      </w:r>
      <w:r w:rsidR="000226C5">
        <w:rPr>
          <w:bCs/>
          <w:sz w:val="24"/>
          <w:szCs w:val="24"/>
        </w:rPr>
        <w:t>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526DA8" w:rsidP="00651096">
      <w:pPr>
        <w:tabs>
          <w:tab w:val="left" w:pos="360"/>
        </w:tabs>
        <w:spacing w:after="40"/>
        <w:ind w:left="-360"/>
        <w:rPr>
          <w:b/>
          <w:bCs/>
          <w:sz w:val="24"/>
          <w:szCs w:val="24"/>
        </w:rPr>
      </w:pPr>
      <w:r>
        <w:rPr>
          <w:b/>
          <w:noProof/>
          <w:sz w:val="28"/>
          <w:szCs w:val="28"/>
        </w:rPr>
        <w:drawing>
          <wp:anchor distT="0" distB="0" distL="114300" distR="114300" simplePos="0" relativeHeight="251721728" behindDoc="1" locked="0" layoutInCell="1" allowOverlap="1">
            <wp:simplePos x="0" y="0"/>
            <wp:positionH relativeFrom="column">
              <wp:posOffset>-680720</wp:posOffset>
            </wp:positionH>
            <wp:positionV relativeFrom="paragraph">
              <wp:posOffset>239395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bCs/>
          <w:sz w:val="24"/>
          <w:szCs w:val="24"/>
        </w:rPr>
        <w:t>2</w:t>
      </w:r>
      <w:r w:rsidR="000226C5">
        <w:rPr>
          <w:bCs/>
          <w:sz w:val="24"/>
          <w:szCs w:val="24"/>
        </w:rPr>
        <w:t>3</w:t>
      </w:r>
      <w:r w:rsidR="00651096">
        <w:rPr>
          <w:bCs/>
          <w:sz w:val="24"/>
          <w:szCs w:val="24"/>
        </w:rPr>
        <w:tab/>
      </w:r>
      <w:r w:rsidR="00651096" w:rsidRPr="00E375A4">
        <w:rPr>
          <w:bCs/>
          <w:sz w:val="24"/>
          <w:szCs w:val="24"/>
        </w:rPr>
        <w:t xml:space="preserve">The congregation </w:t>
      </w:r>
      <w:r w:rsidR="00651096">
        <w:rPr>
          <w:bCs/>
          <w:sz w:val="24"/>
          <w:szCs w:val="24"/>
        </w:rPr>
        <w:t>responds by singing together</w:t>
      </w:r>
      <w:r w:rsidR="00651096" w:rsidRPr="00001A62">
        <w:rPr>
          <w:bCs/>
          <w:sz w:val="24"/>
          <w:szCs w:val="24"/>
        </w:rPr>
        <w:t xml:space="preserve">:    </w:t>
      </w:r>
      <w:r w:rsidR="00651096">
        <w:rPr>
          <w:bCs/>
          <w:sz w:val="24"/>
          <w:szCs w:val="24"/>
        </w:rPr>
        <w:t xml:space="preserve">     </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Holy, holy, holy Lord, God of power and might,</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Heav’n and earth are full of your glory.</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Hosanna in the highest, hosanna in the highest.</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Blest is he who comes in the name of the Lord.</w:t>
      </w:r>
    </w:p>
    <w:p w:rsidR="00651096" w:rsidRPr="004B0103" w:rsidRDefault="00651096" w:rsidP="00651096">
      <w:pPr>
        <w:tabs>
          <w:tab w:val="left" w:pos="360"/>
          <w:tab w:val="center" w:pos="3240"/>
          <w:tab w:val="right" w:pos="6480"/>
        </w:tabs>
        <w:ind w:left="1267"/>
        <w:rPr>
          <w:b/>
          <w:bCs/>
          <w:sz w:val="24"/>
          <w:szCs w:val="24"/>
        </w:rPr>
      </w:pPr>
      <w:r w:rsidRPr="004B0103">
        <w:rPr>
          <w:b/>
          <w:bCs/>
          <w:sz w:val="24"/>
          <w:szCs w:val="24"/>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19"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19"/>
    <w:p w:rsidR="00651096" w:rsidRPr="00E375A4" w:rsidRDefault="00651096" w:rsidP="00651096">
      <w:pPr>
        <w:tabs>
          <w:tab w:val="left" w:pos="360"/>
        </w:tabs>
        <w:ind w:left="-360"/>
        <w:rPr>
          <w:i/>
          <w:sz w:val="24"/>
          <w:szCs w:val="24"/>
        </w:rPr>
      </w:pPr>
      <w:r>
        <w:rPr>
          <w:sz w:val="24"/>
          <w:szCs w:val="24"/>
        </w:rPr>
        <w:t>2</w:t>
      </w:r>
      <w:r w:rsidR="000226C5">
        <w:rPr>
          <w:sz w:val="24"/>
          <w:szCs w:val="24"/>
        </w:rPr>
        <w:t>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0"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0"/>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Pr="004B0103" w:rsidRDefault="00651096" w:rsidP="00651096">
      <w:pPr>
        <w:tabs>
          <w:tab w:val="left" w:pos="450"/>
          <w:tab w:val="left" w:pos="540"/>
          <w:tab w:val="left" w:pos="1260"/>
          <w:tab w:val="right" w:pos="6480"/>
        </w:tabs>
        <w:ind w:left="547"/>
        <w:rPr>
          <w:b/>
          <w:bCs/>
          <w:sz w:val="24"/>
          <w:szCs w:val="24"/>
        </w:rPr>
      </w:pPr>
      <w:r w:rsidRPr="004B0103">
        <w:rPr>
          <w:b/>
          <w:bCs/>
          <w:sz w:val="24"/>
          <w:szCs w:val="24"/>
        </w:rPr>
        <w:t xml:space="preserve">Our Father who art in heaven, hallowed be thy name. Thy kingdom come, </w:t>
      </w:r>
      <w:r w:rsidR="004B0103">
        <w:rPr>
          <w:b/>
          <w:bCs/>
          <w:sz w:val="24"/>
          <w:szCs w:val="24"/>
        </w:rPr>
        <w:br/>
      </w:r>
      <w:r w:rsidRPr="004B0103">
        <w:rPr>
          <w:b/>
          <w:bCs/>
          <w:sz w:val="24"/>
          <w:szCs w:val="24"/>
        </w:rPr>
        <w:t xml:space="preserve">thy will be done, on earth as it is in heaven. Give us this day our daily bread; </w:t>
      </w:r>
      <w:r w:rsidR="004B0103">
        <w:rPr>
          <w:b/>
          <w:bCs/>
          <w:sz w:val="24"/>
          <w:szCs w:val="24"/>
        </w:rPr>
        <w:br/>
      </w:r>
      <w:r w:rsidRPr="004B0103">
        <w:rPr>
          <w:b/>
          <w:bCs/>
          <w:sz w:val="24"/>
          <w:szCs w:val="24"/>
        </w:rPr>
        <w:t xml:space="preserve">and forgive us our debts, as we forgive our debtors; and lead us not into temptation, but deliver us from evil. For thine is the kingdom and the power </w:t>
      </w:r>
      <w:r w:rsidR="004B0103">
        <w:rPr>
          <w:b/>
          <w:bCs/>
          <w:sz w:val="24"/>
          <w:szCs w:val="24"/>
        </w:rPr>
        <w:br/>
      </w:r>
      <w:r w:rsidRPr="004B0103">
        <w:rPr>
          <w:b/>
          <w:bCs/>
          <w:sz w:val="24"/>
          <w:szCs w:val="24"/>
        </w:rPr>
        <w:t>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rPr>
          <w:sz w:val="24"/>
          <w:szCs w:val="24"/>
        </w:rPr>
        <w:t>2</w:t>
      </w:r>
      <w:r w:rsidR="000226C5">
        <w:rPr>
          <w:sz w:val="24"/>
          <w:szCs w:val="24"/>
        </w:rPr>
        <w:t>5</w:t>
      </w:r>
      <w:r>
        <w:tab/>
      </w:r>
      <w:r w:rsidRPr="00DA7B6A">
        <w:rPr>
          <w:sz w:val="24"/>
          <w:szCs w:val="24"/>
        </w:rPr>
        <w:t xml:space="preserve">Communion </w:t>
      </w:r>
      <w:r w:rsidR="00DA7B6A">
        <w:rPr>
          <w:sz w:val="24"/>
          <w:szCs w:val="24"/>
        </w:rPr>
        <w:t>Anthem</w:t>
      </w:r>
      <w:r w:rsidR="000226C5" w:rsidRPr="00DA7B6A">
        <w:rPr>
          <w:sz w:val="24"/>
          <w:szCs w:val="24"/>
        </w:rPr>
        <w:t xml:space="preserve">: </w:t>
      </w:r>
      <w:bookmarkStart w:id="21" w:name="_Hlk126311685"/>
      <w:r w:rsidR="00816B39" w:rsidRPr="00DA7B6A">
        <w:rPr>
          <w:sz w:val="24"/>
          <w:szCs w:val="24"/>
        </w:rPr>
        <w:t xml:space="preserve"> </w:t>
      </w:r>
      <w:r w:rsidR="00DA7B6A">
        <w:rPr>
          <w:i/>
          <w:iCs/>
          <w:sz w:val="22"/>
          <w:szCs w:val="22"/>
        </w:rPr>
        <w:t>Bread of the World</w:t>
      </w:r>
      <w:r w:rsidR="00CB5C63" w:rsidRPr="00DA7B6A">
        <w:rPr>
          <w:sz w:val="22"/>
          <w:szCs w:val="22"/>
        </w:rPr>
        <w:tab/>
      </w:r>
      <w:r w:rsidR="000226C5" w:rsidRPr="00DA7B6A">
        <w:rPr>
          <w:sz w:val="22"/>
          <w:szCs w:val="22"/>
        </w:rPr>
        <w:t xml:space="preserve"> </w:t>
      </w:r>
      <w:bookmarkEnd w:id="21"/>
      <w:r w:rsidR="00DA7B6A">
        <w:t>Dennis Eliot</w:t>
      </w:r>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w:t>
      </w:r>
      <w:r w:rsidR="000226C5">
        <w:rPr>
          <w:sz w:val="24"/>
        </w:rPr>
        <w:t>6</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526DA8" w:rsidP="00651096">
      <w:pPr>
        <w:tabs>
          <w:tab w:val="left" w:pos="90"/>
          <w:tab w:val="center" w:pos="3240"/>
          <w:tab w:val="right" w:pos="6120"/>
        </w:tabs>
        <w:spacing w:after="40"/>
        <w:ind w:left="-360"/>
      </w:pPr>
      <w:r>
        <w:rPr>
          <w:b/>
          <w:noProof/>
          <w:sz w:val="28"/>
          <w:szCs w:val="28"/>
        </w:rPr>
        <w:drawing>
          <wp:anchor distT="0" distB="0" distL="114300" distR="114300" simplePos="0" relativeHeight="251756544" behindDoc="1" locked="0" layoutInCell="1" allowOverlap="1">
            <wp:simplePos x="0" y="0"/>
            <wp:positionH relativeFrom="column">
              <wp:posOffset>-755650</wp:posOffset>
            </wp:positionH>
            <wp:positionV relativeFrom="paragraph">
              <wp:posOffset>-38100</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sz w:val="24"/>
        </w:rPr>
        <w:t>2</w:t>
      </w:r>
      <w:r w:rsidR="000226C5">
        <w:rPr>
          <w:sz w:val="24"/>
        </w:rPr>
        <w:t>7</w:t>
      </w:r>
      <w:r w:rsidR="00651096" w:rsidRPr="00CA6072">
        <w:tab/>
      </w:r>
      <w:bookmarkStart w:id="22" w:name="_Hlk110501629"/>
      <w:r w:rsidR="00651096" w:rsidRPr="000232F3">
        <w:rPr>
          <w:sz w:val="24"/>
        </w:rPr>
        <w:t>Hymn</w:t>
      </w:r>
      <w:r w:rsidR="00651096">
        <w:rPr>
          <w:sz w:val="24"/>
        </w:rPr>
        <w:t xml:space="preserve"> </w:t>
      </w:r>
      <w:r w:rsidR="00AF4B59">
        <w:rPr>
          <w:sz w:val="24"/>
        </w:rPr>
        <w:t>340</w:t>
      </w:r>
      <w:r w:rsidR="00651096">
        <w:rPr>
          <w:sz w:val="24"/>
        </w:rPr>
        <w:t xml:space="preserve">:   </w:t>
      </w:r>
      <w:bookmarkStart w:id="23" w:name="_Hlk115339977"/>
      <w:r w:rsidR="00AF4B59">
        <w:rPr>
          <w:bCs/>
          <w:i/>
          <w:iCs/>
          <w:color w:val="000000"/>
          <w:sz w:val="22"/>
          <w:szCs w:val="22"/>
        </w:rPr>
        <w:t>This Is My Song</w:t>
      </w:r>
      <w:r w:rsidR="00651096">
        <w:rPr>
          <w:bCs/>
          <w:i/>
          <w:iCs/>
          <w:color w:val="000000"/>
          <w:sz w:val="22"/>
          <w:szCs w:val="22"/>
        </w:rPr>
        <w:t xml:space="preserve">   </w:t>
      </w:r>
      <w:bookmarkEnd w:id="22"/>
      <w:bookmarkEnd w:id="23"/>
      <w:r w:rsidR="00651096">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3A146E" w:rsidRPr="000232F3" w:rsidRDefault="00726D32" w:rsidP="003A146E">
      <w:pPr>
        <w:tabs>
          <w:tab w:val="left" w:pos="90"/>
          <w:tab w:val="center" w:pos="3240"/>
          <w:tab w:val="right" w:pos="7920"/>
        </w:tabs>
        <w:spacing w:after="40"/>
        <w:ind w:left="-360"/>
      </w:pPr>
      <w:r>
        <w:rPr>
          <w:b/>
          <w:noProof/>
          <w:sz w:val="28"/>
          <w:szCs w:val="28"/>
        </w:rPr>
        <w:drawing>
          <wp:anchor distT="0" distB="0" distL="114300" distR="114300" simplePos="0" relativeHeight="251740160"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6"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2B4026">
        <w:rPr>
          <w:sz w:val="24"/>
        </w:rPr>
        <w:t>2</w:t>
      </w:r>
      <w:r w:rsidR="000226C5">
        <w:rPr>
          <w:sz w:val="24"/>
        </w:rPr>
        <w:t>8</w:t>
      </w:r>
      <w:r w:rsidRPr="000232F3">
        <w:tab/>
      </w:r>
      <w:r w:rsidR="003A146E" w:rsidRPr="000232F3">
        <w:rPr>
          <w:sz w:val="24"/>
          <w:szCs w:val="24"/>
        </w:rPr>
        <w:t>Charge and</w:t>
      </w:r>
      <w:r w:rsidR="003A146E" w:rsidRPr="000232F3">
        <w:t xml:space="preserve"> </w:t>
      </w:r>
      <w:r w:rsidR="003A146E" w:rsidRPr="000232F3">
        <w:rPr>
          <w:sz w:val="24"/>
        </w:rPr>
        <w:t>Benediction</w:t>
      </w:r>
      <w:r w:rsidR="003A146E" w:rsidRPr="000232F3">
        <w:t xml:space="preserve">   </w:t>
      </w:r>
      <w:r w:rsidR="003A146E">
        <w:t xml:space="preserve">   </w:t>
      </w:r>
      <w:r w:rsidR="003A146E">
        <w:tab/>
      </w:r>
      <w:r w:rsidR="003A146E">
        <w:tab/>
      </w:r>
    </w:p>
    <w:p w:rsidR="003A146E" w:rsidRDefault="003A146E" w:rsidP="003A146E">
      <w:pPr>
        <w:tabs>
          <w:tab w:val="left" w:pos="810"/>
          <w:tab w:val="left" w:pos="2700"/>
        </w:tabs>
        <w:rPr>
          <w:color w:val="000000"/>
          <w:sz w:val="24"/>
          <w:szCs w:val="24"/>
        </w:rPr>
      </w:pPr>
      <w:bookmarkStart w:id="24"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3A146E" w:rsidRPr="001B2D8B" w:rsidRDefault="003A146E" w:rsidP="003A146E">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4"/>
    <w:p w:rsidR="00726D32" w:rsidRDefault="00726D32" w:rsidP="003A146E">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739136"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226C5">
        <w:rPr>
          <w:sz w:val="24"/>
          <w:szCs w:val="24"/>
        </w:rPr>
        <w:t>29</w:t>
      </w:r>
      <w:r w:rsidRPr="00C73054">
        <w:tab/>
      </w:r>
      <w:r w:rsidRPr="00317497">
        <w:rPr>
          <w:sz w:val="24"/>
          <w:szCs w:val="24"/>
        </w:rPr>
        <w:t>Postlude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5" w:name="_Hlk68120578"/>
      <w:bookmarkStart w:id="26" w:name="_Hlk75892326"/>
      <w:bookmarkStart w:id="27" w:name="_Hlk78383165"/>
      <w:bookmarkStart w:id="28" w:name="_Hlk101510658"/>
      <w:bookmarkStart w:id="29" w:name="_Hlk90929364"/>
      <w:bookmarkStart w:id="30" w:name="_Hlk94822300"/>
      <w:bookmarkStart w:id="31" w:name="_Hlk112847256"/>
      <w:bookmarkStart w:id="32" w:name="_Hlk126311602"/>
      <w:bookmarkStart w:id="33" w:name="_Hlk122599858"/>
      <w:bookmarkStart w:id="34" w:name="_Hlk101268742"/>
      <w:r w:rsidRPr="001B6162">
        <w:rPr>
          <w:b/>
          <w:sz w:val="24"/>
          <w:szCs w:val="24"/>
        </w:rPr>
        <w:t>Participants and Technical Crew</w:t>
      </w:r>
    </w:p>
    <w:p w:rsidR="00495E5C" w:rsidRPr="0042139F" w:rsidRDefault="00495E5C" w:rsidP="00495E5C">
      <w:pPr>
        <w:rPr>
          <w:bCs/>
          <w:sz w:val="24"/>
          <w:szCs w:val="24"/>
        </w:rPr>
      </w:pPr>
      <w:bookmarkStart w:id="35" w:name="_Hlk63336120"/>
      <w:bookmarkStart w:id="36" w:name="_Hlk65629990"/>
      <w:bookmarkEnd w:id="25"/>
      <w:bookmarkEnd w:id="26"/>
      <w:bookmarkEnd w:id="27"/>
      <w:bookmarkEnd w:id="28"/>
      <w:bookmarkEnd w:id="29"/>
      <w:bookmarkEnd w:id="30"/>
      <w:bookmarkEnd w:id="31"/>
      <w:r>
        <w:rPr>
          <w:bCs/>
          <w:sz w:val="24"/>
          <w:szCs w:val="24"/>
        </w:rPr>
        <w:t xml:space="preserve">Rev. Wendy Boden </w:t>
      </w:r>
      <w:r w:rsidR="00154185">
        <w:rPr>
          <w:bCs/>
          <w:sz w:val="24"/>
          <w:szCs w:val="24"/>
        </w:rPr>
        <w:br/>
      </w:r>
      <w:r w:rsidR="00AF4B59">
        <w:rPr>
          <w:bCs/>
          <w:sz w:val="24"/>
          <w:szCs w:val="24"/>
        </w:rPr>
        <w:t>Liturgist: Sarah Allen</w:t>
      </w:r>
    </w:p>
    <w:p w:rsidR="00495E5C" w:rsidRPr="0042139F" w:rsidRDefault="00495E5C" w:rsidP="00495E5C">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AF4B59">
        <w:rPr>
          <w:bCs/>
          <w:sz w:val="24"/>
          <w:szCs w:val="24"/>
        </w:rPr>
        <w:t>Sue Knisely</w:t>
      </w:r>
    </w:p>
    <w:p w:rsidR="00495E5C" w:rsidRDefault="00495E5C" w:rsidP="00495E5C">
      <w:pPr>
        <w:rPr>
          <w:bCs/>
          <w:sz w:val="24"/>
          <w:szCs w:val="24"/>
        </w:rPr>
      </w:pPr>
      <w:r w:rsidRPr="0042139F">
        <w:rPr>
          <w:bCs/>
          <w:sz w:val="24"/>
          <w:szCs w:val="24"/>
        </w:rPr>
        <w:t xml:space="preserve">Musicians: </w:t>
      </w:r>
      <w:r w:rsidR="00AF4B59">
        <w:rPr>
          <w:bCs/>
          <w:sz w:val="24"/>
          <w:szCs w:val="24"/>
        </w:rPr>
        <w:t>Tom Anderson, Southminster Choir</w:t>
      </w:r>
    </w:p>
    <w:p w:rsidR="00495E5C" w:rsidRPr="0042139F" w:rsidRDefault="00495E5C" w:rsidP="00495E5C">
      <w:pPr>
        <w:rPr>
          <w:bCs/>
          <w:sz w:val="24"/>
          <w:szCs w:val="24"/>
        </w:rPr>
      </w:pPr>
      <w:r w:rsidRPr="0042139F">
        <w:rPr>
          <w:bCs/>
          <w:sz w:val="24"/>
          <w:szCs w:val="24"/>
        </w:rPr>
        <w:t>Worship Associate: David Kozich</w:t>
      </w:r>
    </w:p>
    <w:p w:rsidR="00495E5C" w:rsidRPr="0042139F" w:rsidRDefault="00495E5C" w:rsidP="00495E5C">
      <w:pPr>
        <w:rPr>
          <w:bCs/>
          <w:sz w:val="24"/>
          <w:szCs w:val="24"/>
        </w:rPr>
      </w:pPr>
      <w:r w:rsidRPr="0042139F">
        <w:rPr>
          <w:bCs/>
          <w:sz w:val="24"/>
          <w:szCs w:val="24"/>
        </w:rPr>
        <w:t>Tech support: Chris Kozich</w:t>
      </w:r>
      <w:r w:rsidR="00AF4B59">
        <w:rPr>
          <w:bCs/>
          <w:sz w:val="24"/>
          <w:szCs w:val="24"/>
        </w:rPr>
        <w:t>, Blair Nelson</w:t>
      </w:r>
      <w:r w:rsidRPr="0042139F">
        <w:rPr>
          <w:bCs/>
          <w:sz w:val="24"/>
          <w:szCs w:val="24"/>
        </w:rPr>
        <w:t xml:space="preserve">   </w:t>
      </w:r>
    </w:p>
    <w:bookmarkEnd w:id="32"/>
    <w:p w:rsidR="00495E5C" w:rsidRPr="0042139F" w:rsidRDefault="00495E5C" w:rsidP="00495E5C">
      <w:pPr>
        <w:rPr>
          <w:bCs/>
          <w:sz w:val="24"/>
          <w:szCs w:val="24"/>
        </w:rPr>
      </w:pPr>
    </w:p>
    <w:p w:rsidR="00745F24" w:rsidRDefault="00495E5C" w:rsidP="00BD771D">
      <w:pPr>
        <w:rPr>
          <w:sz w:val="24"/>
          <w:szCs w:val="24"/>
        </w:rPr>
      </w:pPr>
      <w:bookmarkStart w:id="37" w:name="_Hlk115340644"/>
      <w:bookmarkEnd w:id="35"/>
      <w:bookmarkEnd w:id="36"/>
      <w:r w:rsidRPr="0042139F">
        <w:rPr>
          <w:bCs/>
          <w:sz w:val="24"/>
          <w:szCs w:val="24"/>
        </w:rPr>
        <w:t xml:space="preserve">The flowers today are given by </w:t>
      </w:r>
      <w:bookmarkEnd w:id="33"/>
      <w:bookmarkEnd w:id="37"/>
      <w:r w:rsidR="00FD76A4" w:rsidRPr="00FD76A4">
        <w:rPr>
          <w:sz w:val="24"/>
          <w:szCs w:val="24"/>
        </w:rPr>
        <w:t xml:space="preserve">John </w:t>
      </w:r>
      <w:r w:rsidR="00FD76A4">
        <w:rPr>
          <w:sz w:val="24"/>
          <w:szCs w:val="24"/>
        </w:rPr>
        <w:t>and</w:t>
      </w:r>
      <w:r w:rsidR="00FD76A4" w:rsidRPr="00FD76A4">
        <w:rPr>
          <w:sz w:val="24"/>
          <w:szCs w:val="24"/>
        </w:rPr>
        <w:t xml:space="preserve"> Alicia Rasnic</w:t>
      </w:r>
      <w:r w:rsidR="00FD76A4">
        <w:rPr>
          <w:sz w:val="24"/>
          <w:szCs w:val="24"/>
        </w:rPr>
        <w:t xml:space="preserve"> to celebrate their</w:t>
      </w:r>
      <w:r w:rsidR="00FD76A4" w:rsidRPr="00FD76A4">
        <w:rPr>
          <w:sz w:val="24"/>
          <w:szCs w:val="24"/>
        </w:rPr>
        <w:t xml:space="preserve"> 53</w:t>
      </w:r>
      <w:r w:rsidR="00FD76A4" w:rsidRPr="00FD76A4">
        <w:rPr>
          <w:sz w:val="24"/>
          <w:szCs w:val="24"/>
          <w:vertAlign w:val="superscript"/>
        </w:rPr>
        <w:t>rd</w:t>
      </w:r>
      <w:r w:rsidR="00FD76A4" w:rsidRPr="00FD76A4">
        <w:rPr>
          <w:sz w:val="24"/>
          <w:szCs w:val="24"/>
        </w:rPr>
        <w:t xml:space="preserve"> </w:t>
      </w:r>
      <w:r w:rsidR="00FD76A4">
        <w:rPr>
          <w:sz w:val="24"/>
          <w:szCs w:val="24"/>
        </w:rPr>
        <w:t xml:space="preserve">wedding </w:t>
      </w:r>
      <w:r w:rsidR="00FD76A4" w:rsidRPr="00FD76A4">
        <w:rPr>
          <w:sz w:val="24"/>
          <w:szCs w:val="24"/>
        </w:rPr>
        <w:t>anniversary</w:t>
      </w:r>
      <w:r w:rsidR="00FD76A4">
        <w:rPr>
          <w:sz w:val="24"/>
          <w:szCs w:val="24"/>
        </w:rPr>
        <w:t xml:space="preserve"> and by </w:t>
      </w:r>
      <w:r w:rsidR="00FD76A4" w:rsidRPr="00FD76A4">
        <w:rPr>
          <w:sz w:val="24"/>
          <w:szCs w:val="24"/>
        </w:rPr>
        <w:t>Julie Storey to celebrate Dana and Eric’s birthdays</w:t>
      </w:r>
      <w:r w:rsidR="00FD76A4">
        <w:rPr>
          <w:sz w:val="24"/>
          <w:szCs w:val="24"/>
        </w:rPr>
        <w:t>.</w:t>
      </w:r>
      <w:bookmarkEnd w:id="34"/>
    </w:p>
    <w:p w:rsidR="00BD771D" w:rsidRPr="00BD771D" w:rsidRDefault="00BD771D" w:rsidP="00BD771D">
      <w:pPr>
        <w:rPr>
          <w:sz w:val="24"/>
          <w:szCs w:val="24"/>
        </w:rPr>
      </w:pPr>
    </w:p>
    <w:p w:rsidR="00BD771D" w:rsidRPr="0042139F" w:rsidRDefault="00BD771D"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6"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Default="00FB55E0" w:rsidP="00396025">
      <w:pPr>
        <w:tabs>
          <w:tab w:val="left" w:pos="90"/>
          <w:tab w:val="center" w:pos="4680"/>
          <w:tab w:val="center" w:pos="7470"/>
        </w:tabs>
        <w:rPr>
          <w:bCs/>
          <w:sz w:val="22"/>
          <w:szCs w:val="22"/>
        </w:rPr>
      </w:pPr>
    </w:p>
    <w:p w:rsidR="00745F24" w:rsidRDefault="00745F24" w:rsidP="00396025">
      <w:pPr>
        <w:tabs>
          <w:tab w:val="left" w:pos="90"/>
          <w:tab w:val="center" w:pos="4680"/>
          <w:tab w:val="center" w:pos="7470"/>
        </w:tabs>
        <w:rPr>
          <w:bCs/>
          <w:sz w:val="22"/>
          <w:szCs w:val="22"/>
        </w:rPr>
      </w:pPr>
    </w:p>
    <w:p w:rsidR="00745F24" w:rsidRPr="00396025" w:rsidRDefault="00745F24" w:rsidP="00396025">
      <w:pPr>
        <w:tabs>
          <w:tab w:val="left" w:pos="90"/>
          <w:tab w:val="center" w:pos="4680"/>
          <w:tab w:val="center" w:pos="7470"/>
        </w:tabs>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7388"/>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8"/>
                              </a:ext>
                            </a:extLst>
                          </a:blip>
                          <a:stretch>
                            <a:fillRect/>
                          </a:stretch>
                        </pic:blipFill>
                        <pic:spPr>
                          <a:xfrm>
                            <a:off x="0" y="0"/>
                            <a:ext cx="511163" cy="510923"/>
                          </a:xfrm>
                          <a:prstGeom prst="rect">
                            <a:avLst/>
                          </a:prstGeom>
                        </pic:spPr>
                      </pic:pic>
                    </a:graphicData>
                  </a:graphic>
                </wp:anchor>
              </w:drawing>
            </w:r>
          </w:p>
        </w:tc>
        <w:tc>
          <w:tcPr>
            <w:tcW w:w="7388" w:type="dxa"/>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25133" cy="52488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04813" cy="50457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F221BE">
            <w:pPr>
              <w:rPr>
                <w:bCs/>
                <w:szCs w:val="22"/>
              </w:rPr>
            </w:pPr>
            <w:r w:rsidRPr="00F221BE">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44500" cy="444291"/>
                          </a:xfrm>
                          <a:prstGeom prst="rect">
                            <a:avLst/>
                          </a:prstGeom>
                        </pic:spPr>
                      </pic:pic>
                    </a:graphicData>
                  </a:graphic>
                </wp:anchor>
              </w:drawing>
            </w:r>
          </w:p>
        </w:tc>
        <w:tc>
          <w:tcPr>
            <w:tcW w:w="7388" w:type="dxa"/>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bl>
    <w:p w:rsidR="00F36CCE" w:rsidRDefault="00F36CCE">
      <w:r>
        <w:br w:type="page"/>
      </w:r>
    </w:p>
    <w:tbl>
      <w:tblPr>
        <w:tblStyle w:val="TableGrid"/>
        <w:tblW w:w="0" w:type="auto"/>
        <w:tblLook w:val="04A0"/>
      </w:tblPr>
      <w:tblGrid>
        <w:gridCol w:w="1422"/>
        <w:gridCol w:w="18"/>
        <w:gridCol w:w="7370"/>
      </w:tblGrid>
      <w:tr w:rsidR="000004A3" w:rsidTr="00D30BAD">
        <w:tc>
          <w:tcPr>
            <w:tcW w:w="1422" w:type="dxa"/>
          </w:tcPr>
          <w:p w:rsidR="000004A3" w:rsidRDefault="000D0A6F">
            <w:pPr>
              <w:rPr>
                <w:bCs/>
                <w:szCs w:val="22"/>
              </w:rPr>
            </w:pPr>
            <w:r>
              <w:rPr>
                <w:bCs/>
                <w:noProof/>
                <w:color w:val="000000"/>
                <w:sz w:val="22"/>
                <w:szCs w:val="22"/>
              </w:rPr>
              <w:lastRenderedPageBreak/>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C5"/>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4185"/>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1B38"/>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4C97"/>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243"/>
    <w:rsid w:val="002905AA"/>
    <w:rsid w:val="0029388D"/>
    <w:rsid w:val="00297B08"/>
    <w:rsid w:val="002A10F7"/>
    <w:rsid w:val="002A1938"/>
    <w:rsid w:val="002A4C29"/>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0D37"/>
    <w:rsid w:val="003120F3"/>
    <w:rsid w:val="00313F81"/>
    <w:rsid w:val="00316C05"/>
    <w:rsid w:val="0031731A"/>
    <w:rsid w:val="00317497"/>
    <w:rsid w:val="00320041"/>
    <w:rsid w:val="00320775"/>
    <w:rsid w:val="003236B5"/>
    <w:rsid w:val="003246C4"/>
    <w:rsid w:val="00324FB6"/>
    <w:rsid w:val="00327D08"/>
    <w:rsid w:val="00330A79"/>
    <w:rsid w:val="00334384"/>
    <w:rsid w:val="00335180"/>
    <w:rsid w:val="003355B0"/>
    <w:rsid w:val="00335B39"/>
    <w:rsid w:val="003360BC"/>
    <w:rsid w:val="003361EF"/>
    <w:rsid w:val="003368FA"/>
    <w:rsid w:val="00342991"/>
    <w:rsid w:val="00343FC6"/>
    <w:rsid w:val="003440D7"/>
    <w:rsid w:val="00344423"/>
    <w:rsid w:val="00346D27"/>
    <w:rsid w:val="00347A3A"/>
    <w:rsid w:val="00347C12"/>
    <w:rsid w:val="00351BED"/>
    <w:rsid w:val="003567E1"/>
    <w:rsid w:val="00357AC7"/>
    <w:rsid w:val="00357F80"/>
    <w:rsid w:val="003622E7"/>
    <w:rsid w:val="00363916"/>
    <w:rsid w:val="00364DCE"/>
    <w:rsid w:val="00365A31"/>
    <w:rsid w:val="00366984"/>
    <w:rsid w:val="0036755B"/>
    <w:rsid w:val="00367AE1"/>
    <w:rsid w:val="0037573B"/>
    <w:rsid w:val="00376143"/>
    <w:rsid w:val="0037634B"/>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DDC"/>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495A"/>
    <w:rsid w:val="0040557F"/>
    <w:rsid w:val="0041036D"/>
    <w:rsid w:val="00410BAC"/>
    <w:rsid w:val="004115C0"/>
    <w:rsid w:val="004126DC"/>
    <w:rsid w:val="00412BF1"/>
    <w:rsid w:val="0041421F"/>
    <w:rsid w:val="00416047"/>
    <w:rsid w:val="00416F1F"/>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87755"/>
    <w:rsid w:val="004902DF"/>
    <w:rsid w:val="00490E40"/>
    <w:rsid w:val="00495E5C"/>
    <w:rsid w:val="004969B1"/>
    <w:rsid w:val="004A2CCA"/>
    <w:rsid w:val="004B0103"/>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3DE"/>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0F30"/>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C776F"/>
    <w:rsid w:val="005D099A"/>
    <w:rsid w:val="005D0C0B"/>
    <w:rsid w:val="005D1BED"/>
    <w:rsid w:val="005D2E47"/>
    <w:rsid w:val="005D32E3"/>
    <w:rsid w:val="005D4EEB"/>
    <w:rsid w:val="005D625D"/>
    <w:rsid w:val="005D666A"/>
    <w:rsid w:val="005E3A64"/>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D11"/>
    <w:rsid w:val="00624E5A"/>
    <w:rsid w:val="00625F53"/>
    <w:rsid w:val="006349E1"/>
    <w:rsid w:val="006353CA"/>
    <w:rsid w:val="00640831"/>
    <w:rsid w:val="00641478"/>
    <w:rsid w:val="00641F52"/>
    <w:rsid w:val="0064256A"/>
    <w:rsid w:val="00643A9B"/>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430D"/>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5F24"/>
    <w:rsid w:val="00745F82"/>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2A6D"/>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23A3"/>
    <w:rsid w:val="00803F1F"/>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61DD"/>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26D"/>
    <w:rsid w:val="008A491A"/>
    <w:rsid w:val="008A6343"/>
    <w:rsid w:val="008B3A32"/>
    <w:rsid w:val="008B431A"/>
    <w:rsid w:val="008B6B96"/>
    <w:rsid w:val="008B773F"/>
    <w:rsid w:val="008C1015"/>
    <w:rsid w:val="008C114C"/>
    <w:rsid w:val="008C3EC0"/>
    <w:rsid w:val="008C63C4"/>
    <w:rsid w:val="008C75E6"/>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1FD5"/>
    <w:rsid w:val="0091333E"/>
    <w:rsid w:val="009149FC"/>
    <w:rsid w:val="0091635D"/>
    <w:rsid w:val="009163DB"/>
    <w:rsid w:val="00920037"/>
    <w:rsid w:val="00921D0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074E"/>
    <w:rsid w:val="009528E3"/>
    <w:rsid w:val="009538FE"/>
    <w:rsid w:val="00953A17"/>
    <w:rsid w:val="00954EE0"/>
    <w:rsid w:val="00956F3B"/>
    <w:rsid w:val="00957AFF"/>
    <w:rsid w:val="00961654"/>
    <w:rsid w:val="009617CA"/>
    <w:rsid w:val="0096256D"/>
    <w:rsid w:val="00962750"/>
    <w:rsid w:val="00963246"/>
    <w:rsid w:val="009637DE"/>
    <w:rsid w:val="00964E4A"/>
    <w:rsid w:val="00964FE2"/>
    <w:rsid w:val="00965AB8"/>
    <w:rsid w:val="00966FC1"/>
    <w:rsid w:val="00967835"/>
    <w:rsid w:val="009711C8"/>
    <w:rsid w:val="00971362"/>
    <w:rsid w:val="00971896"/>
    <w:rsid w:val="00971D39"/>
    <w:rsid w:val="00972346"/>
    <w:rsid w:val="00973585"/>
    <w:rsid w:val="00973F5F"/>
    <w:rsid w:val="00974486"/>
    <w:rsid w:val="00974B0C"/>
    <w:rsid w:val="0097690D"/>
    <w:rsid w:val="00980362"/>
    <w:rsid w:val="00981D2D"/>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2C57"/>
    <w:rsid w:val="009F4733"/>
    <w:rsid w:val="009F6B04"/>
    <w:rsid w:val="009F6C07"/>
    <w:rsid w:val="009F7C30"/>
    <w:rsid w:val="00A01A77"/>
    <w:rsid w:val="00A06343"/>
    <w:rsid w:val="00A06499"/>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D7E9D"/>
    <w:rsid w:val="00AE0B07"/>
    <w:rsid w:val="00AE14FD"/>
    <w:rsid w:val="00AE1ED2"/>
    <w:rsid w:val="00AE2936"/>
    <w:rsid w:val="00AE4A16"/>
    <w:rsid w:val="00AE7787"/>
    <w:rsid w:val="00AE7881"/>
    <w:rsid w:val="00AF10E5"/>
    <w:rsid w:val="00AF2800"/>
    <w:rsid w:val="00AF3416"/>
    <w:rsid w:val="00AF3534"/>
    <w:rsid w:val="00AF4B59"/>
    <w:rsid w:val="00AF5876"/>
    <w:rsid w:val="00AF5D44"/>
    <w:rsid w:val="00AF65FF"/>
    <w:rsid w:val="00AF6F6A"/>
    <w:rsid w:val="00AF7711"/>
    <w:rsid w:val="00B0038E"/>
    <w:rsid w:val="00B013A1"/>
    <w:rsid w:val="00B01EEF"/>
    <w:rsid w:val="00B02FF9"/>
    <w:rsid w:val="00B03691"/>
    <w:rsid w:val="00B0384C"/>
    <w:rsid w:val="00B0411A"/>
    <w:rsid w:val="00B04FF9"/>
    <w:rsid w:val="00B05D66"/>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47D1A"/>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D771D"/>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2F32"/>
    <w:rsid w:val="00C33863"/>
    <w:rsid w:val="00C357E6"/>
    <w:rsid w:val="00C402EC"/>
    <w:rsid w:val="00C4063F"/>
    <w:rsid w:val="00C46847"/>
    <w:rsid w:val="00C52F64"/>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292A"/>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0BAC"/>
    <w:rsid w:val="00D911BC"/>
    <w:rsid w:val="00D971CF"/>
    <w:rsid w:val="00DA04BF"/>
    <w:rsid w:val="00DA0C88"/>
    <w:rsid w:val="00DA2988"/>
    <w:rsid w:val="00DA2CBD"/>
    <w:rsid w:val="00DA2F3E"/>
    <w:rsid w:val="00DA4B49"/>
    <w:rsid w:val="00DA6945"/>
    <w:rsid w:val="00DA7B6A"/>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3C51"/>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09B9"/>
    <w:rsid w:val="00EA37D7"/>
    <w:rsid w:val="00EA3895"/>
    <w:rsid w:val="00EA7561"/>
    <w:rsid w:val="00EB1B63"/>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21BE"/>
    <w:rsid w:val="00F277AC"/>
    <w:rsid w:val="00F27ED9"/>
    <w:rsid w:val="00F31283"/>
    <w:rsid w:val="00F3140F"/>
    <w:rsid w:val="00F3460C"/>
    <w:rsid w:val="00F35C4F"/>
    <w:rsid w:val="00F36CCE"/>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533"/>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69A"/>
    <w:rsid w:val="00FB49D0"/>
    <w:rsid w:val="00FB55E0"/>
    <w:rsid w:val="00FB6277"/>
    <w:rsid w:val="00FB645C"/>
    <w:rsid w:val="00FC310E"/>
    <w:rsid w:val="00FC5329"/>
    <w:rsid w:val="00FC7611"/>
    <w:rsid w:val="00FC7DCE"/>
    <w:rsid w:val="00FD24A3"/>
    <w:rsid w:val="00FD272C"/>
    <w:rsid w:val="00FD2789"/>
    <w:rsid w:val="00FD3253"/>
    <w:rsid w:val="00FD3786"/>
    <w:rsid w:val="00FD3F26"/>
    <w:rsid w:val="00FD6723"/>
    <w:rsid w:val="00FD6D97"/>
    <w:rsid w:val="00FD76A4"/>
    <w:rsid w:val="00FE1947"/>
    <w:rsid w:val="00FE2236"/>
    <w:rsid w:val="00FE3E29"/>
    <w:rsid w:val="00FE41BF"/>
    <w:rsid w:val="00FE49D4"/>
    <w:rsid w:val="00FE6B62"/>
    <w:rsid w:val="00FE6FFC"/>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3" Type="http://schemas.openxmlformats.org/officeDocument/2006/relationships/styles" Target="styles.xm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4.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15.sv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southminsterpc.org/" TargetMode="External"/><Relationship Id="rId54" Type="http://schemas.openxmlformats.org/officeDocument/2006/relationships/image" Target="media/image43.svg"/><Relationship Id="rId62" Type="http://schemas.openxmlformats.org/officeDocument/2006/relationships/image" Target="media/image8.svg"/><Relationship Id="rId70"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24" Type="http://schemas.openxmlformats.org/officeDocument/2006/relationships/image" Target="media/image19.svg"/><Relationship Id="rId53" Type="http://schemas.openxmlformats.org/officeDocument/2006/relationships/image" Target="media/image20.png"/><Relationship Id="rId58" Type="http://schemas.openxmlformats.org/officeDocument/2006/relationships/image" Target="media/image2.sv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22.pn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youtube.com/channel/UCPgWICngOvkmR1OXgCG_wiA/live"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11.svg"/><Relationship Id="rId65" Type="http://schemas.openxmlformats.org/officeDocument/2006/relationships/image" Target="media/image6.sv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hyperlink" Target="mailto:wendy@southminsterpc.org" TargetMode="External"/><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526E-A348-44D1-89DC-8E99756A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3</cp:revision>
  <cp:lastPrinted>2023-09-29T15:21:00Z</cp:lastPrinted>
  <dcterms:created xsi:type="dcterms:W3CDTF">2023-09-30T01:08:00Z</dcterms:created>
  <dcterms:modified xsi:type="dcterms:W3CDTF">2023-09-30T01:08:00Z</dcterms:modified>
</cp:coreProperties>
</file>