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656B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5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2076" w:rsidRPr="00131BCC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>Hymn</w:t>
      </w:r>
      <w:r w:rsidR="00466A48">
        <w:rPr>
          <w:sz w:val="24"/>
        </w:rPr>
        <w:t xml:space="preserve"> 533</w:t>
      </w:r>
      <w:r>
        <w:rPr>
          <w:sz w:val="24"/>
        </w:rPr>
        <w:t xml:space="preserve">:   </w:t>
      </w:r>
      <w:r w:rsidR="00466A48">
        <w:rPr>
          <w:bCs/>
          <w:i/>
          <w:iCs/>
          <w:color w:val="000000"/>
          <w:sz w:val="24"/>
          <w:szCs w:val="24"/>
        </w:rPr>
        <w:t>In the Singing</w:t>
      </w:r>
      <w:r w:rsidR="00B32076">
        <w:rPr>
          <w:bCs/>
          <w:i/>
          <w:iCs/>
          <w:color w:val="000000"/>
          <w:sz w:val="22"/>
          <w:szCs w:val="22"/>
        </w:rPr>
        <w:t xml:space="preserve">   </w:t>
      </w:r>
      <w:r w:rsidR="009E1157">
        <w:rPr>
          <w:bCs/>
          <w:color w:val="000000"/>
          <w:sz w:val="22"/>
          <w:szCs w:val="22"/>
        </w:rPr>
        <w:t>(</w:t>
      </w:r>
      <w:r w:rsidR="009E1157" w:rsidRPr="002F1F05">
        <w:rPr>
          <w:bCs/>
          <w:color w:val="000000"/>
          <w:sz w:val="22"/>
          <w:szCs w:val="22"/>
        </w:rPr>
        <w:t>all</w:t>
      </w:r>
      <w:r w:rsidR="009E1157">
        <w:rPr>
          <w:bCs/>
          <w:color w:val="000000"/>
          <w:sz w:val="22"/>
          <w:szCs w:val="22"/>
        </w:rPr>
        <w:t>)</w:t>
      </w:r>
      <w:r w:rsidR="00B32076">
        <w:rPr>
          <w:bCs/>
          <w:i/>
          <w:iCs/>
          <w:color w:val="000000"/>
          <w:sz w:val="22"/>
          <w:szCs w:val="22"/>
        </w:rPr>
        <w:t xml:space="preserve">         </w:t>
      </w:r>
      <w:r w:rsidR="00E93077">
        <w:rPr>
          <w:bCs/>
          <w:color w:val="000000"/>
          <w:sz w:val="22"/>
          <w:szCs w:val="22"/>
        </w:rPr>
        <w:tab/>
      </w:r>
      <w:r w:rsidR="00B32076">
        <w:rPr>
          <w:bCs/>
          <w:i/>
          <w:iCs/>
          <w:color w:val="000000"/>
          <w:sz w:val="22"/>
          <w:szCs w:val="22"/>
        </w:rPr>
        <w:t xml:space="preserve"> </w:t>
      </w:r>
    </w:p>
    <w:p w:rsidR="0002682D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singing, in the silence,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hands expectant, open,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blessing, in the breaking,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Presence at this table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wine of grace:</w:t>
      </w:r>
    </w:p>
    <w:p w:rsidR="00466A48" w:rsidRDefault="00466A48" w:rsidP="00466A4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bread of peace.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question, in the answer,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moment of acceptance,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heart’s cry, in the healing,</w:t>
      </w:r>
    </w:p>
    <w:p w:rsidR="00466A48" w:rsidRDefault="00466A48" w:rsidP="00B3207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circle of your people</w:t>
      </w:r>
    </w:p>
    <w:p w:rsidR="00466A48" w:rsidRDefault="00466A48" w:rsidP="00466A4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wine of grace:</w:t>
      </w:r>
    </w:p>
    <w:p w:rsidR="00466A48" w:rsidRPr="00466A48" w:rsidRDefault="00466A48" w:rsidP="00466A4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bread of peace.</w:t>
      </w:r>
    </w:p>
    <w:p w:rsidR="0002682D" w:rsidRDefault="0002682D" w:rsidP="00466A48">
      <w:pPr>
        <w:shd w:val="clear" w:color="auto" w:fill="FFFFFF"/>
        <w:ind w:left="907"/>
        <w:rPr>
          <w:sz w:val="16"/>
          <w:szCs w:val="16"/>
        </w:rPr>
      </w:pPr>
    </w:p>
    <w:p w:rsidR="00B26873" w:rsidRDefault="00466A48" w:rsidP="00466A4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and Music © 1996 Hope Publishing Company</w:t>
      </w:r>
    </w:p>
    <w:p w:rsidR="00466A48" w:rsidRPr="00BC4A75" w:rsidRDefault="00466A48" w:rsidP="00466A48">
      <w:pPr>
        <w:ind w:left="90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7656B2" w:rsidRPr="00633FE0" w:rsidRDefault="007656B2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66A48" w:rsidRPr="00E9664F" w:rsidRDefault="00ED4447" w:rsidP="00466A4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bookmarkStart w:id="0" w:name="_Hlk70544550"/>
      <w:r w:rsidRPr="00CA6072">
        <w:tab/>
      </w:r>
      <w:bookmarkEnd w:id="0"/>
      <w:r w:rsidR="00466A48">
        <w:rPr>
          <w:sz w:val="24"/>
        </w:rPr>
        <w:t xml:space="preserve">Hymn 39:   </w:t>
      </w:r>
      <w:r w:rsidR="00466A48">
        <w:rPr>
          <w:bCs/>
          <w:i/>
          <w:iCs/>
          <w:color w:val="000000"/>
          <w:sz w:val="22"/>
          <w:szCs w:val="22"/>
        </w:rPr>
        <w:t xml:space="preserve">Great Is Thy Faithfulness   </w:t>
      </w:r>
      <w:r w:rsidR="00466A48">
        <w:rPr>
          <w:bCs/>
          <w:color w:val="000000"/>
          <w:sz w:val="22"/>
          <w:szCs w:val="22"/>
        </w:rPr>
        <w:t>(all)</w:t>
      </w:r>
      <w:r w:rsidR="00466A48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>Thou changest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Pardon for sin and a peace that endureth,</w:t>
      </w:r>
      <w:r w:rsidRPr="00707EAD">
        <w:rPr>
          <w:b/>
          <w:bCs/>
          <w:sz w:val="24"/>
          <w:szCs w:val="24"/>
        </w:rPr>
        <w:br/>
        <w:t>Thine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466A48" w:rsidRPr="00707EAD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</w:r>
      <w:r w:rsidRPr="00707EAD">
        <w:rPr>
          <w:b/>
          <w:bCs/>
          <w:sz w:val="24"/>
          <w:szCs w:val="24"/>
        </w:rPr>
        <w:lastRenderedPageBreak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466A48" w:rsidRPr="000A51C0" w:rsidRDefault="00466A48" w:rsidP="00466A48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466A48" w:rsidRPr="0005010A" w:rsidRDefault="00466A48" w:rsidP="00466A48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0E0A81" w:rsidRDefault="000E0A81" w:rsidP="00466A48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8A6D63" w:rsidRPr="00FF3158" w:rsidRDefault="007232FE" w:rsidP="008A6D63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="008A6D63" w:rsidRPr="00685011">
        <w:rPr>
          <w:sz w:val="24"/>
        </w:rPr>
        <w:t>Hymn</w:t>
      </w:r>
      <w:r w:rsidR="008A6D63">
        <w:rPr>
          <w:sz w:val="24"/>
        </w:rPr>
        <w:t xml:space="preserve"> </w:t>
      </w:r>
      <w:r w:rsidR="00032ADF">
        <w:rPr>
          <w:sz w:val="24"/>
        </w:rPr>
        <w:t>537</w:t>
      </w:r>
      <w:r w:rsidR="008A6D63" w:rsidRPr="00685011">
        <w:rPr>
          <w:sz w:val="24"/>
        </w:rPr>
        <w:t xml:space="preserve">: </w:t>
      </w:r>
      <w:r w:rsidR="00A240CB">
        <w:rPr>
          <w:sz w:val="24"/>
        </w:rPr>
        <w:t xml:space="preserve">  </w:t>
      </w:r>
      <w:r w:rsidR="00032ADF">
        <w:rPr>
          <w:bCs/>
          <w:i/>
          <w:iCs/>
          <w:color w:val="000000"/>
          <w:sz w:val="24"/>
          <w:szCs w:val="24"/>
        </w:rPr>
        <w:t>When at This Table</w:t>
      </w:r>
      <w:r w:rsidR="008A6D63" w:rsidRPr="00DA3C9F">
        <w:rPr>
          <w:bCs/>
          <w:i/>
          <w:iCs/>
          <w:color w:val="000000"/>
          <w:sz w:val="22"/>
          <w:szCs w:val="22"/>
        </w:rPr>
        <w:t xml:space="preserve"> </w:t>
      </w:r>
      <w:r w:rsidR="008A6D63">
        <w:rPr>
          <w:bCs/>
          <w:color w:val="000000"/>
          <w:sz w:val="22"/>
          <w:szCs w:val="22"/>
        </w:rPr>
        <w:t xml:space="preserve"> </w:t>
      </w:r>
      <w:r w:rsidR="008A6D63">
        <w:rPr>
          <w:bCs/>
          <w:color w:val="000000"/>
          <w:sz w:val="24"/>
          <w:szCs w:val="24"/>
        </w:rPr>
        <w:t>(</w:t>
      </w:r>
      <w:r w:rsidR="008A6D63" w:rsidRPr="00B008F8">
        <w:rPr>
          <w:bCs/>
          <w:color w:val="000000"/>
          <w:sz w:val="24"/>
          <w:szCs w:val="24"/>
        </w:rPr>
        <w:t>all verses</w:t>
      </w:r>
      <w:r w:rsidR="008A6D63">
        <w:rPr>
          <w:bCs/>
          <w:color w:val="000000"/>
          <w:sz w:val="24"/>
          <w:szCs w:val="24"/>
        </w:rPr>
        <w:t>)</w:t>
      </w:r>
      <w:r w:rsidR="008A6D63">
        <w:rPr>
          <w:bCs/>
          <w:color w:val="000000"/>
          <w:sz w:val="22"/>
          <w:szCs w:val="22"/>
        </w:rPr>
        <w:t xml:space="preserve"> </w:t>
      </w:r>
    </w:p>
    <w:p w:rsidR="008A6D6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at this table I receive a blessing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broken bread, the wine of life for me,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let me share the peace with you, my neighbor,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let the Spirit set our spirits free.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at this table I have need of healing,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Unbidden grief, relationship gone wrong,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let me know the hands of God enfolding,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let lament become believing song.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at this table I forget the hungry,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dispossessed and warfare’s spreading stain,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let this bred become the bread of judgment,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wine the sharp awareness of that pain.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at this table I make dedication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give my life in serving what is good,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let my center be where God invites me,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show the words of Jesus understood.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faith I have, I bring to join this table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hope I hold, in Christ is taught and true;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brothers, sisters, I will share the blessing,</w:t>
      </w:r>
    </w:p>
    <w:p w:rsidR="00876093" w:rsidRDefault="00876093" w:rsidP="008A6D6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feast where God is making all things new.</w:t>
      </w:r>
    </w:p>
    <w:p w:rsidR="008A6D63" w:rsidRPr="00876093" w:rsidRDefault="008A6D63" w:rsidP="008A6D63">
      <w:pPr>
        <w:shd w:val="clear" w:color="auto" w:fill="FFFFFF"/>
        <w:ind w:left="900"/>
        <w:rPr>
          <w:sz w:val="16"/>
          <w:szCs w:val="16"/>
        </w:rPr>
      </w:pPr>
    </w:p>
    <w:p w:rsidR="008A6D63" w:rsidRDefault="00876093" w:rsidP="008A6D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© 2004 Hope Publishing Company</w:t>
      </w:r>
    </w:p>
    <w:p w:rsidR="00876093" w:rsidRDefault="00876093" w:rsidP="008A6D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Music © 2006 Hope Publishing Company</w:t>
      </w:r>
    </w:p>
    <w:p w:rsidR="00876093" w:rsidRPr="00876093" w:rsidRDefault="00876093" w:rsidP="00876093">
      <w:pPr>
        <w:ind w:left="90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Default="00FA5868" w:rsidP="008A6D6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D43AD0" w:rsidRPr="000C5C74" w:rsidRDefault="00FA5868" w:rsidP="00D43AD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D43AD0" w:rsidRPr="00685011">
        <w:rPr>
          <w:sz w:val="24"/>
        </w:rPr>
        <w:t>Hymn</w:t>
      </w:r>
      <w:r w:rsidR="00D43AD0">
        <w:rPr>
          <w:sz w:val="24"/>
        </w:rPr>
        <w:t xml:space="preserve"> 530</w:t>
      </w:r>
      <w:r w:rsidR="00D43AD0" w:rsidRPr="00685011">
        <w:rPr>
          <w:sz w:val="24"/>
        </w:rPr>
        <w:t xml:space="preserve">:   </w:t>
      </w:r>
      <w:r w:rsidR="00D43AD0">
        <w:rPr>
          <w:sz w:val="24"/>
        </w:rPr>
        <w:tab/>
      </w:r>
      <w:r w:rsidR="00D43AD0">
        <w:rPr>
          <w:bCs/>
          <w:i/>
          <w:iCs/>
          <w:color w:val="000000"/>
          <w:sz w:val="22"/>
          <w:szCs w:val="22"/>
        </w:rPr>
        <w:t>One Bread, One Body</w:t>
      </w:r>
      <w:r w:rsidR="00D43AD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D43AD0" w:rsidRPr="00685011">
        <w:rPr>
          <w:bCs/>
          <w:color w:val="000000"/>
          <w:sz w:val="22"/>
          <w:szCs w:val="22"/>
        </w:rPr>
        <w:t>(</w:t>
      </w:r>
      <w:r w:rsidR="00D43AD0">
        <w:rPr>
          <w:bCs/>
          <w:color w:val="000000"/>
          <w:sz w:val="22"/>
          <w:szCs w:val="22"/>
        </w:rPr>
        <w:t>all</w:t>
      </w:r>
      <w:r w:rsidR="00D43AD0" w:rsidRPr="00685011">
        <w:rPr>
          <w:bCs/>
          <w:color w:val="000000"/>
          <w:sz w:val="22"/>
          <w:szCs w:val="22"/>
        </w:rPr>
        <w:t>)</w:t>
      </w:r>
      <w:r w:rsidR="00D43AD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D43AD0" w:rsidRPr="00685011">
        <w:t xml:space="preserve">        </w:t>
      </w:r>
    </w:p>
    <w:p w:rsidR="00D43AD0" w:rsidRPr="00974876" w:rsidRDefault="00D43AD0" w:rsidP="00D43AD0">
      <w:pPr>
        <w:ind w:left="900"/>
        <w:rPr>
          <w:bCs/>
          <w:color w:val="222222"/>
          <w:sz w:val="24"/>
          <w:szCs w:val="24"/>
        </w:rPr>
      </w:pPr>
      <w:r w:rsidRPr="00974876">
        <w:rPr>
          <w:bCs/>
          <w:color w:val="222222"/>
          <w:sz w:val="24"/>
          <w:szCs w:val="24"/>
        </w:rPr>
        <w:t>Refrain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bookmarkStart w:id="1" w:name="_Hlk113443483"/>
      <w:r w:rsidRPr="00974876">
        <w:rPr>
          <w:b/>
          <w:bCs/>
          <w:color w:val="222222"/>
          <w:sz w:val="24"/>
          <w:szCs w:val="24"/>
        </w:rPr>
        <w:t>One bread, one body, one Lord of all,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cup of blessing which we bless.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And we, though many, throughout the earth,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We are one body in this one Lord.</w:t>
      </w:r>
    </w:p>
    <w:bookmarkEnd w:id="1"/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Gentile or Jew, servant or free,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Woman or man, no more.</w:t>
      </w: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43AD0" w:rsidRPr="00974876" w:rsidRDefault="00D43AD0" w:rsidP="00D43AD0">
      <w:pPr>
        <w:ind w:left="900"/>
        <w:rPr>
          <w:b/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Many the gifts, many the works,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in the Lord of all.</w:t>
      </w: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43AD0" w:rsidRPr="00974876" w:rsidRDefault="00D43AD0" w:rsidP="00D43AD0">
      <w:pPr>
        <w:ind w:left="900"/>
        <w:rPr>
          <w:b/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lastRenderedPageBreak/>
        <w:t>Grain for the fields, scattered and grown,</w:t>
      </w:r>
    </w:p>
    <w:p w:rsidR="00D43AD0" w:rsidRPr="00974876" w:rsidRDefault="00D43AD0" w:rsidP="00D43AD0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Offered to one for all.</w:t>
      </w: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</w:p>
    <w:p w:rsidR="00D43AD0" w:rsidRPr="00974876" w:rsidRDefault="00D43AD0" w:rsidP="00D43AD0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43AD0" w:rsidRPr="00B3209C" w:rsidRDefault="00D43AD0" w:rsidP="00D43AD0">
      <w:pPr>
        <w:ind w:left="900"/>
        <w:rPr>
          <w:color w:val="222222"/>
          <w:sz w:val="16"/>
          <w:szCs w:val="16"/>
        </w:rPr>
      </w:pPr>
    </w:p>
    <w:p w:rsidR="00D43AD0" w:rsidRPr="00974876" w:rsidRDefault="00D43AD0" w:rsidP="00D43AD0">
      <w:pPr>
        <w:ind w:left="900"/>
        <w:rPr>
          <w:bCs/>
          <w:color w:val="222222"/>
          <w:sz w:val="16"/>
          <w:szCs w:val="16"/>
        </w:rPr>
      </w:pPr>
      <w:r w:rsidRPr="00974876">
        <w:rPr>
          <w:bCs/>
          <w:color w:val="222222"/>
          <w:sz w:val="16"/>
          <w:szCs w:val="16"/>
        </w:rPr>
        <w:t>Text and Music © 1978 John B. Foley, SJ (Published by OCP)</w:t>
      </w:r>
    </w:p>
    <w:p w:rsidR="00D43AD0" w:rsidRPr="00B3209C" w:rsidRDefault="00D43AD0" w:rsidP="00D43AD0">
      <w:pPr>
        <w:ind w:left="900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p w:rsidR="00FA5868" w:rsidRPr="00633FE0" w:rsidRDefault="00FA5868" w:rsidP="00D43AD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EE17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2AD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1F05"/>
    <w:rsid w:val="002F3506"/>
    <w:rsid w:val="002F4364"/>
    <w:rsid w:val="002F4626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66A4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56B2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5920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093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D0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0CB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8F8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AD0"/>
    <w:rsid w:val="00D43E0B"/>
    <w:rsid w:val="00D44FFF"/>
    <w:rsid w:val="00D45126"/>
    <w:rsid w:val="00D45CE1"/>
    <w:rsid w:val="00D460D3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17A6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71AA4"/>
    <w:rsid w:val="00F72AD5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3A96-C699-4DE1-8E9E-8C484161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2024-04-04T18:40:00Z</cp:lastPrinted>
  <dcterms:created xsi:type="dcterms:W3CDTF">2024-05-03T19:31:00Z</dcterms:created>
  <dcterms:modified xsi:type="dcterms:W3CDTF">2024-05-03T19:31:00Z</dcterms:modified>
</cp:coreProperties>
</file>